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3E37" w:rsidRDefault="00483E37">
      <w:pPr>
        <w:rPr>
          <w:sz w:val="24"/>
          <w:szCs w:val="24"/>
        </w:rPr>
      </w:pPr>
    </w:p>
    <w:p w14:paraId="00000002" w14:textId="77777777" w:rsidR="00483E37" w:rsidRDefault="00483E37">
      <w:pPr>
        <w:rPr>
          <w:b/>
          <w:sz w:val="24"/>
          <w:szCs w:val="24"/>
        </w:rPr>
      </w:pPr>
    </w:p>
    <w:p w14:paraId="00000003" w14:textId="77777777" w:rsidR="00483E37" w:rsidRDefault="00483E37">
      <w:pPr>
        <w:rPr>
          <w:b/>
          <w:sz w:val="24"/>
          <w:szCs w:val="24"/>
        </w:rPr>
      </w:pPr>
    </w:p>
    <w:p w14:paraId="00000004" w14:textId="77777777" w:rsidR="00483E37" w:rsidRDefault="009F0DDA">
      <w:pPr>
        <w:rPr>
          <w:b/>
          <w:sz w:val="24"/>
          <w:szCs w:val="24"/>
        </w:rPr>
      </w:pPr>
      <w:r>
        <w:rPr>
          <w:b/>
          <w:sz w:val="24"/>
          <w:szCs w:val="24"/>
        </w:rPr>
        <w:t xml:space="preserve">Bestuursreglement </w:t>
      </w:r>
      <w:r>
        <w:rPr>
          <w:b/>
          <w:sz w:val="24"/>
          <w:szCs w:val="24"/>
        </w:rPr>
        <w:t>Mensen Maken Amsterdam</w:t>
      </w:r>
    </w:p>
    <w:p w14:paraId="00000008" w14:textId="77777777" w:rsidR="00483E37" w:rsidRDefault="00483E37">
      <w:pPr>
        <w:rPr>
          <w:b/>
          <w:sz w:val="24"/>
          <w:szCs w:val="24"/>
        </w:rPr>
      </w:pPr>
    </w:p>
    <w:p w14:paraId="00000009" w14:textId="77777777" w:rsidR="00483E37" w:rsidRDefault="009F0DDA">
      <w:pPr>
        <w:rPr>
          <w:b/>
          <w:sz w:val="24"/>
          <w:szCs w:val="24"/>
        </w:rPr>
      </w:pPr>
      <w:r>
        <w:rPr>
          <w:b/>
          <w:sz w:val="24"/>
          <w:szCs w:val="24"/>
        </w:rPr>
        <w:t xml:space="preserve">1. Definities: </w:t>
      </w:r>
    </w:p>
    <w:p w14:paraId="0000000A" w14:textId="77777777" w:rsidR="00483E37" w:rsidRDefault="00483E37">
      <w:pPr>
        <w:rPr>
          <w:b/>
          <w:sz w:val="24"/>
          <w:szCs w:val="24"/>
        </w:rPr>
      </w:pPr>
    </w:p>
    <w:p w14:paraId="0000000B" w14:textId="77777777" w:rsidR="00483E37" w:rsidRDefault="009F0DDA">
      <w:pPr>
        <w:rPr>
          <w:sz w:val="24"/>
          <w:szCs w:val="24"/>
        </w:rPr>
      </w:pPr>
      <w:r>
        <w:rPr>
          <w:b/>
          <w:sz w:val="24"/>
          <w:szCs w:val="24"/>
        </w:rPr>
        <w:t xml:space="preserve">'belanghebbenden': </w:t>
      </w:r>
      <w:r>
        <w:rPr>
          <w:sz w:val="24"/>
          <w:szCs w:val="24"/>
        </w:rPr>
        <w:t>de personen die betrokken zijn bij de interne organ</w:t>
      </w:r>
      <w:r>
        <w:rPr>
          <w:sz w:val="24"/>
          <w:szCs w:val="24"/>
        </w:rPr>
        <w:t xml:space="preserve">isatie van de Stichting, waaronder de interne belanghebbenden zoals de werknemers van de Stichting alsmede de aanvragers </w:t>
      </w:r>
    </w:p>
    <w:p w14:paraId="0000000C" w14:textId="77777777" w:rsidR="00483E37" w:rsidRDefault="00483E37">
      <w:pPr>
        <w:rPr>
          <w:sz w:val="24"/>
          <w:szCs w:val="24"/>
        </w:rPr>
      </w:pPr>
    </w:p>
    <w:p w14:paraId="0000000D" w14:textId="77777777" w:rsidR="00483E37" w:rsidRDefault="009F0DDA">
      <w:pPr>
        <w:rPr>
          <w:sz w:val="24"/>
          <w:szCs w:val="24"/>
        </w:rPr>
      </w:pPr>
      <w:r>
        <w:rPr>
          <w:b/>
          <w:sz w:val="24"/>
          <w:szCs w:val="24"/>
        </w:rPr>
        <w:t>'bestuur':</w:t>
      </w:r>
      <w:r>
        <w:rPr>
          <w:sz w:val="24"/>
          <w:szCs w:val="24"/>
        </w:rPr>
        <w:t xml:space="preserve"> het bestuur van de Stichting zijnde het orgaan dat eindverantwoordelijk is, met dien verstande dat de dagelijkse leiding w</w:t>
      </w:r>
      <w:r>
        <w:rPr>
          <w:sz w:val="24"/>
          <w:szCs w:val="24"/>
        </w:rPr>
        <w:t>ordt gemandateerd aan de directeur</w:t>
      </w:r>
      <w:proofErr w:type="gramStart"/>
      <w:r>
        <w:rPr>
          <w:sz w:val="24"/>
          <w:szCs w:val="24"/>
        </w:rPr>
        <w:t>; ;</w:t>
      </w:r>
      <w:proofErr w:type="gramEnd"/>
      <w:r>
        <w:rPr>
          <w:sz w:val="24"/>
          <w:szCs w:val="24"/>
        </w:rPr>
        <w:t xml:space="preserve"> </w:t>
      </w:r>
    </w:p>
    <w:p w14:paraId="0000000E" w14:textId="77777777" w:rsidR="00483E37" w:rsidRDefault="00483E37">
      <w:pPr>
        <w:rPr>
          <w:sz w:val="24"/>
          <w:szCs w:val="24"/>
        </w:rPr>
      </w:pPr>
    </w:p>
    <w:p w14:paraId="0000000F" w14:textId="77777777" w:rsidR="00483E37" w:rsidRDefault="009F0DDA">
      <w:pPr>
        <w:rPr>
          <w:sz w:val="24"/>
          <w:szCs w:val="24"/>
        </w:rPr>
      </w:pPr>
      <w:r>
        <w:rPr>
          <w:b/>
          <w:sz w:val="24"/>
          <w:szCs w:val="24"/>
        </w:rPr>
        <w:t>‘</w:t>
      </w:r>
      <w:proofErr w:type="gramStart"/>
      <w:r>
        <w:rPr>
          <w:b/>
          <w:sz w:val="24"/>
          <w:szCs w:val="24"/>
        </w:rPr>
        <w:t>directeur</w:t>
      </w:r>
      <w:proofErr w:type="gramEnd"/>
      <w:r>
        <w:rPr>
          <w:b/>
          <w:sz w:val="24"/>
          <w:szCs w:val="24"/>
        </w:rPr>
        <w:t>':</w:t>
      </w:r>
      <w:r>
        <w:rPr>
          <w:sz w:val="24"/>
          <w:szCs w:val="24"/>
        </w:rPr>
        <w:t xml:space="preserve"> de door het bestuur aangestelde directeur, die toezicht houdt op het bureau en in opdracht van het bestuur de dagelijkse leiding over de organisatie van de stichting voert; </w:t>
      </w:r>
    </w:p>
    <w:p w14:paraId="00000010" w14:textId="77777777" w:rsidR="00483E37" w:rsidRDefault="00483E37">
      <w:pPr>
        <w:rPr>
          <w:sz w:val="24"/>
          <w:szCs w:val="24"/>
        </w:rPr>
      </w:pPr>
    </w:p>
    <w:p w14:paraId="00000011" w14:textId="77777777" w:rsidR="00483E37" w:rsidRDefault="009F0DDA">
      <w:pPr>
        <w:rPr>
          <w:sz w:val="24"/>
          <w:szCs w:val="24"/>
        </w:rPr>
      </w:pPr>
      <w:r>
        <w:rPr>
          <w:b/>
          <w:sz w:val="24"/>
          <w:szCs w:val="24"/>
        </w:rPr>
        <w:t>'Reglement':</w:t>
      </w:r>
      <w:r>
        <w:rPr>
          <w:sz w:val="24"/>
          <w:szCs w:val="24"/>
        </w:rPr>
        <w:t xml:space="preserve"> het onderhavige</w:t>
      </w:r>
      <w:r>
        <w:rPr>
          <w:sz w:val="24"/>
          <w:szCs w:val="24"/>
        </w:rPr>
        <w:t xml:space="preserve"> model reglement voor het bestuur; </w:t>
      </w:r>
    </w:p>
    <w:p w14:paraId="00000012" w14:textId="77777777" w:rsidR="00483E37" w:rsidRDefault="00483E37">
      <w:pPr>
        <w:rPr>
          <w:sz w:val="24"/>
          <w:szCs w:val="24"/>
        </w:rPr>
      </w:pPr>
    </w:p>
    <w:p w14:paraId="00000013" w14:textId="77777777" w:rsidR="00483E37" w:rsidRDefault="009F0DDA">
      <w:pPr>
        <w:rPr>
          <w:sz w:val="24"/>
          <w:szCs w:val="24"/>
        </w:rPr>
      </w:pPr>
      <w:r>
        <w:rPr>
          <w:b/>
          <w:sz w:val="24"/>
          <w:szCs w:val="24"/>
        </w:rPr>
        <w:t xml:space="preserve">'Statuten': </w:t>
      </w:r>
      <w:r>
        <w:rPr>
          <w:sz w:val="24"/>
          <w:szCs w:val="24"/>
        </w:rPr>
        <w:t xml:space="preserve">de van tijd tot tijd geldende statuten van de Stichting </w:t>
      </w:r>
    </w:p>
    <w:p w14:paraId="00000014" w14:textId="77777777" w:rsidR="00483E37" w:rsidRDefault="00483E37">
      <w:pPr>
        <w:rPr>
          <w:sz w:val="24"/>
          <w:szCs w:val="24"/>
        </w:rPr>
      </w:pPr>
    </w:p>
    <w:p w14:paraId="00000015" w14:textId="77777777" w:rsidR="00483E37" w:rsidRDefault="009F0DDA">
      <w:pPr>
        <w:rPr>
          <w:color w:val="FF0000"/>
          <w:sz w:val="24"/>
          <w:szCs w:val="24"/>
        </w:rPr>
      </w:pPr>
      <w:r>
        <w:rPr>
          <w:b/>
          <w:sz w:val="24"/>
          <w:szCs w:val="24"/>
        </w:rPr>
        <w:t>'Stichting':</w:t>
      </w:r>
      <w:r>
        <w:rPr>
          <w:sz w:val="24"/>
          <w:szCs w:val="24"/>
        </w:rPr>
        <w:t xml:space="preserve"> de stichting: Stichting Mensen Maken Amsterdam, statutair gevestigd te Amsterdam en </w:t>
      </w:r>
      <w:r w:rsidRPr="00C3625B">
        <w:rPr>
          <w:color w:val="000000" w:themeColor="text1"/>
          <w:sz w:val="24"/>
          <w:szCs w:val="24"/>
        </w:rPr>
        <w:t xml:space="preserve">kantoorhoudende te </w:t>
      </w:r>
      <w:r w:rsidRPr="00C3625B">
        <w:rPr>
          <w:color w:val="000000" w:themeColor="text1"/>
          <w:sz w:val="24"/>
          <w:szCs w:val="24"/>
        </w:rPr>
        <w:t xml:space="preserve">1017 EZ Amsterdam, Keizersgracht </w:t>
      </w:r>
      <w:r w:rsidRPr="00C3625B">
        <w:rPr>
          <w:color w:val="000000" w:themeColor="text1"/>
          <w:sz w:val="24"/>
          <w:szCs w:val="24"/>
        </w:rPr>
        <w:t>756 2-achter</w:t>
      </w:r>
      <w:r w:rsidRPr="00C3625B">
        <w:rPr>
          <w:color w:val="000000" w:themeColor="text1"/>
          <w:sz w:val="24"/>
          <w:szCs w:val="24"/>
        </w:rPr>
        <w:t xml:space="preserve">, </w:t>
      </w:r>
      <w:proofErr w:type="gramStart"/>
      <w:r w:rsidRPr="00C3625B">
        <w:rPr>
          <w:color w:val="000000" w:themeColor="text1"/>
          <w:sz w:val="24"/>
          <w:szCs w:val="24"/>
        </w:rPr>
        <w:t>ingeschreven</w:t>
      </w:r>
      <w:proofErr w:type="gramEnd"/>
      <w:r w:rsidRPr="00C3625B">
        <w:rPr>
          <w:color w:val="000000" w:themeColor="text1"/>
          <w:sz w:val="24"/>
          <w:szCs w:val="24"/>
        </w:rPr>
        <w:t xml:space="preserve"> in het handelsregister onder nummer </w:t>
      </w:r>
      <w:r w:rsidRPr="00C3625B">
        <w:rPr>
          <w:color w:val="000000" w:themeColor="text1"/>
          <w:sz w:val="24"/>
          <w:szCs w:val="24"/>
        </w:rPr>
        <w:t>73067245</w:t>
      </w:r>
    </w:p>
    <w:p w14:paraId="00000016" w14:textId="77777777" w:rsidR="00483E37" w:rsidRDefault="00483E37">
      <w:pPr>
        <w:rPr>
          <w:sz w:val="24"/>
          <w:szCs w:val="24"/>
        </w:rPr>
      </w:pPr>
    </w:p>
    <w:p w14:paraId="00000017" w14:textId="77777777" w:rsidR="00483E37" w:rsidRDefault="009F0DDA">
      <w:pPr>
        <w:rPr>
          <w:b/>
          <w:sz w:val="24"/>
          <w:szCs w:val="24"/>
        </w:rPr>
      </w:pPr>
      <w:r>
        <w:rPr>
          <w:b/>
          <w:sz w:val="24"/>
          <w:szCs w:val="24"/>
        </w:rPr>
        <w:t xml:space="preserve">2. Doel, reikwijdte en vaststelling </w:t>
      </w:r>
      <w:proofErr w:type="gramStart"/>
      <w:r>
        <w:rPr>
          <w:b/>
          <w:sz w:val="24"/>
          <w:szCs w:val="24"/>
        </w:rPr>
        <w:t>Reglement ,</w:t>
      </w:r>
      <w:proofErr w:type="gramEnd"/>
    </w:p>
    <w:p w14:paraId="00000018" w14:textId="77777777" w:rsidR="00483E37" w:rsidRDefault="009F0DDA">
      <w:pPr>
        <w:rPr>
          <w:sz w:val="24"/>
          <w:szCs w:val="24"/>
        </w:rPr>
      </w:pPr>
      <w:r>
        <w:rPr>
          <w:sz w:val="24"/>
          <w:szCs w:val="24"/>
        </w:rPr>
        <w:t>2.1 Door middel van dit Reglement wordt nadere invulling gegeven aan de taken, de verantwoordelijkheden en wijze van besluitvorming van</w:t>
      </w:r>
      <w:r>
        <w:rPr>
          <w:sz w:val="24"/>
          <w:szCs w:val="24"/>
        </w:rPr>
        <w:t xml:space="preserve"> het bestuur. </w:t>
      </w:r>
    </w:p>
    <w:p w14:paraId="00000019" w14:textId="77777777" w:rsidR="00483E37" w:rsidRDefault="00483E37">
      <w:pPr>
        <w:rPr>
          <w:sz w:val="24"/>
          <w:szCs w:val="24"/>
        </w:rPr>
      </w:pPr>
    </w:p>
    <w:p w14:paraId="0000001A" w14:textId="77777777" w:rsidR="00483E37" w:rsidRDefault="009F0DDA">
      <w:pPr>
        <w:rPr>
          <w:sz w:val="24"/>
          <w:szCs w:val="24"/>
        </w:rPr>
      </w:pPr>
      <w:r>
        <w:rPr>
          <w:sz w:val="24"/>
          <w:szCs w:val="24"/>
        </w:rPr>
        <w:t xml:space="preserve">2.2 Dit Reglement is opgesteld met </w:t>
      </w:r>
      <w:r>
        <w:rPr>
          <w:sz w:val="24"/>
          <w:szCs w:val="24"/>
        </w:rPr>
        <w:t>inachtneming</w:t>
      </w:r>
      <w:r>
        <w:rPr>
          <w:sz w:val="24"/>
          <w:szCs w:val="24"/>
        </w:rPr>
        <w:t xml:space="preserve"> van de wettelijke bepalingen, alsmede de statutaire bepalingen van de Stichting en beoogt hierop een aanvulling te zijn. Bij strijd tussen dit Reglement en de Statuten prevaleren de Statuten. </w:t>
      </w:r>
    </w:p>
    <w:p w14:paraId="0000001B" w14:textId="77777777" w:rsidR="00483E37" w:rsidRDefault="00483E37">
      <w:pPr>
        <w:rPr>
          <w:sz w:val="24"/>
          <w:szCs w:val="24"/>
        </w:rPr>
      </w:pPr>
    </w:p>
    <w:p w14:paraId="0000001C" w14:textId="7D9086AB" w:rsidR="00483E37" w:rsidRDefault="009F0DDA">
      <w:pPr>
        <w:rPr>
          <w:sz w:val="24"/>
          <w:szCs w:val="24"/>
        </w:rPr>
      </w:pPr>
      <w:r>
        <w:rPr>
          <w:sz w:val="24"/>
          <w:szCs w:val="24"/>
        </w:rPr>
        <w:t xml:space="preserve">2.3 Het bestuur heeft dit Reglement vastgesteld in zijn vergadering d.d. </w:t>
      </w:r>
      <w:r w:rsidR="00C3625B" w:rsidRPr="00C3625B">
        <w:rPr>
          <w:color w:val="000000" w:themeColor="text1"/>
          <w:sz w:val="24"/>
          <w:szCs w:val="24"/>
        </w:rPr>
        <w:t>14-02-2020</w:t>
      </w:r>
      <w:r w:rsidRPr="00C3625B">
        <w:rPr>
          <w:color w:val="000000" w:themeColor="text1"/>
          <w:sz w:val="24"/>
          <w:szCs w:val="24"/>
        </w:rPr>
        <w:t xml:space="preserve">. </w:t>
      </w:r>
    </w:p>
    <w:p w14:paraId="0000001D" w14:textId="77777777" w:rsidR="00483E37" w:rsidRDefault="00483E37">
      <w:pPr>
        <w:rPr>
          <w:sz w:val="24"/>
          <w:szCs w:val="24"/>
        </w:rPr>
      </w:pPr>
    </w:p>
    <w:p w14:paraId="0000001E" w14:textId="77777777" w:rsidR="00483E37" w:rsidRDefault="009F0DDA">
      <w:pPr>
        <w:rPr>
          <w:b/>
          <w:sz w:val="24"/>
          <w:szCs w:val="24"/>
        </w:rPr>
      </w:pPr>
      <w:r>
        <w:rPr>
          <w:b/>
          <w:sz w:val="24"/>
          <w:szCs w:val="24"/>
        </w:rPr>
        <w:t xml:space="preserve">3. De bestuurstaak </w:t>
      </w:r>
    </w:p>
    <w:p w14:paraId="0000001F" w14:textId="77777777" w:rsidR="00483E37" w:rsidRDefault="009F0DDA">
      <w:pPr>
        <w:rPr>
          <w:sz w:val="24"/>
          <w:szCs w:val="24"/>
        </w:rPr>
      </w:pPr>
      <w:r>
        <w:rPr>
          <w:sz w:val="24"/>
          <w:szCs w:val="24"/>
        </w:rPr>
        <w:t xml:space="preserve">3.1 Het bestuur is eindverantwoordelijk voor en belast met het besturen van de Stichting en vertegenwoordigt de Stichting voor zover niet anders is bepaald in de wet en/of Statuten. </w:t>
      </w:r>
    </w:p>
    <w:p w14:paraId="00000020" w14:textId="77777777" w:rsidR="00483E37" w:rsidRDefault="00483E37">
      <w:pPr>
        <w:rPr>
          <w:sz w:val="24"/>
          <w:szCs w:val="24"/>
        </w:rPr>
      </w:pPr>
    </w:p>
    <w:p w14:paraId="00000021" w14:textId="77777777" w:rsidR="00483E37" w:rsidRDefault="009F0DDA">
      <w:pPr>
        <w:rPr>
          <w:sz w:val="24"/>
          <w:szCs w:val="24"/>
        </w:rPr>
      </w:pPr>
      <w:r>
        <w:rPr>
          <w:sz w:val="24"/>
          <w:szCs w:val="24"/>
        </w:rPr>
        <w:t>3.2 Het bestuur is verantwoordelijk voor het beheersen van de risico’s v</w:t>
      </w:r>
      <w:r>
        <w:rPr>
          <w:sz w:val="24"/>
          <w:szCs w:val="24"/>
        </w:rPr>
        <w:t>erbonden aan de strategie en de</w:t>
      </w:r>
      <w:r>
        <w:rPr>
          <w:sz w:val="24"/>
          <w:szCs w:val="24"/>
        </w:rPr>
        <w:t xml:space="preserve"> </w:t>
      </w:r>
      <w:r>
        <w:rPr>
          <w:sz w:val="24"/>
          <w:szCs w:val="24"/>
        </w:rPr>
        <w:t xml:space="preserve">verschillende activiteiten van de Stichting, het handelen van medewerkers en de maatschappelijke positionering van de Stichting. </w:t>
      </w:r>
    </w:p>
    <w:p w14:paraId="00000022" w14:textId="77777777" w:rsidR="00483E37" w:rsidRDefault="00483E37">
      <w:pPr>
        <w:rPr>
          <w:sz w:val="24"/>
          <w:szCs w:val="24"/>
        </w:rPr>
      </w:pPr>
    </w:p>
    <w:p w14:paraId="00000023" w14:textId="77777777" w:rsidR="00483E37" w:rsidRDefault="009F0DDA">
      <w:pPr>
        <w:rPr>
          <w:sz w:val="24"/>
          <w:szCs w:val="24"/>
        </w:rPr>
      </w:pPr>
      <w:r>
        <w:rPr>
          <w:sz w:val="24"/>
          <w:szCs w:val="24"/>
        </w:rPr>
        <w:t>3.3 Het bestuur richt zich bij de vervulling van zijn taak primair naar het belang van de Sti</w:t>
      </w:r>
      <w:r>
        <w:rPr>
          <w:sz w:val="24"/>
          <w:szCs w:val="24"/>
        </w:rPr>
        <w:t xml:space="preserve">chting als welzijnsorganisatie en dus als onderneming met een maatschappelijk doel. </w:t>
      </w:r>
      <w:r>
        <w:rPr>
          <w:sz w:val="24"/>
          <w:szCs w:val="24"/>
        </w:rPr>
        <w:t>H</w:t>
      </w:r>
      <w:r>
        <w:rPr>
          <w:sz w:val="24"/>
          <w:szCs w:val="24"/>
        </w:rPr>
        <w:t xml:space="preserve">et bestuur betrekt bij haar afweging de belangen van allen die bij de Stichting betrokken zijn. </w:t>
      </w:r>
    </w:p>
    <w:p w14:paraId="00000024" w14:textId="77777777" w:rsidR="00483E37" w:rsidRDefault="00483E37">
      <w:pPr>
        <w:rPr>
          <w:sz w:val="24"/>
          <w:szCs w:val="24"/>
        </w:rPr>
      </w:pPr>
    </w:p>
    <w:p w14:paraId="00000025" w14:textId="77777777" w:rsidR="00483E37" w:rsidRDefault="009F0DDA">
      <w:pPr>
        <w:rPr>
          <w:sz w:val="24"/>
          <w:szCs w:val="24"/>
        </w:rPr>
      </w:pPr>
      <w:r>
        <w:rPr>
          <w:sz w:val="24"/>
          <w:szCs w:val="24"/>
        </w:rPr>
        <w:t>3.4 Leden van het bestuur zijn zich bewust van hun</w:t>
      </w:r>
      <w:r>
        <w:rPr>
          <w:sz w:val="24"/>
          <w:szCs w:val="24"/>
        </w:rPr>
        <w:t xml:space="preserve"> </w:t>
      </w:r>
      <w:r>
        <w:rPr>
          <w:sz w:val="24"/>
          <w:szCs w:val="24"/>
        </w:rPr>
        <w:t xml:space="preserve">verantwoordelijkheid, </w:t>
      </w:r>
      <w:r>
        <w:rPr>
          <w:sz w:val="24"/>
          <w:szCs w:val="24"/>
        </w:rPr>
        <w:t xml:space="preserve">maatschappelijke positie en voorbeeldfunctie en zullen uit dien hoofde geen handelingen verrichten of nalaten die de reputatie van de Stichting schaden. </w:t>
      </w:r>
    </w:p>
    <w:p w14:paraId="00000026" w14:textId="77777777" w:rsidR="00483E37" w:rsidRDefault="00483E37">
      <w:pPr>
        <w:rPr>
          <w:sz w:val="24"/>
          <w:szCs w:val="24"/>
        </w:rPr>
      </w:pPr>
    </w:p>
    <w:p w14:paraId="00000027" w14:textId="77777777" w:rsidR="00483E37" w:rsidRDefault="009F0DDA">
      <w:pPr>
        <w:rPr>
          <w:sz w:val="24"/>
          <w:szCs w:val="24"/>
        </w:rPr>
      </w:pPr>
      <w:r>
        <w:rPr>
          <w:b/>
          <w:sz w:val="24"/>
          <w:szCs w:val="24"/>
        </w:rPr>
        <w:t>4. Benoeming, schorsing en ontslag</w:t>
      </w:r>
      <w:r>
        <w:rPr>
          <w:sz w:val="24"/>
          <w:szCs w:val="24"/>
        </w:rPr>
        <w:t xml:space="preserve"> </w:t>
      </w:r>
    </w:p>
    <w:p w14:paraId="00000028" w14:textId="77777777" w:rsidR="00483E37" w:rsidRDefault="009F0DDA">
      <w:pPr>
        <w:rPr>
          <w:sz w:val="24"/>
          <w:szCs w:val="24"/>
        </w:rPr>
      </w:pPr>
      <w:r>
        <w:rPr>
          <w:sz w:val="24"/>
          <w:szCs w:val="24"/>
        </w:rPr>
        <w:t>4.1 De leden van het bestuur, worden benoemd, geschorst en ontsla</w:t>
      </w:r>
      <w:r>
        <w:rPr>
          <w:sz w:val="24"/>
          <w:szCs w:val="24"/>
        </w:rPr>
        <w:t xml:space="preserve">gen conform artikel 5 van de Statuten. </w:t>
      </w:r>
    </w:p>
    <w:p w14:paraId="00000029" w14:textId="77777777" w:rsidR="00483E37" w:rsidRDefault="00483E37">
      <w:pPr>
        <w:rPr>
          <w:sz w:val="24"/>
          <w:szCs w:val="24"/>
        </w:rPr>
      </w:pPr>
    </w:p>
    <w:p w14:paraId="0000002A" w14:textId="77777777" w:rsidR="00483E37" w:rsidRDefault="009F0DDA">
      <w:pPr>
        <w:rPr>
          <w:b/>
          <w:sz w:val="24"/>
          <w:szCs w:val="24"/>
        </w:rPr>
      </w:pPr>
      <w:r>
        <w:rPr>
          <w:b/>
          <w:sz w:val="24"/>
          <w:szCs w:val="24"/>
        </w:rPr>
        <w:t xml:space="preserve">5. Profielschets </w:t>
      </w:r>
    </w:p>
    <w:p w14:paraId="0000002B" w14:textId="7970322E" w:rsidR="00483E37" w:rsidRDefault="009F0DDA">
      <w:pPr>
        <w:rPr>
          <w:sz w:val="24"/>
          <w:szCs w:val="24"/>
        </w:rPr>
      </w:pPr>
      <w:r>
        <w:rPr>
          <w:sz w:val="24"/>
          <w:szCs w:val="24"/>
        </w:rPr>
        <w:t>5.1 Bij de werving, selectie en benoeming van nieuwe leden van het</w:t>
      </w:r>
      <w:r>
        <w:rPr>
          <w:sz w:val="24"/>
          <w:szCs w:val="24"/>
        </w:rPr>
        <w:t xml:space="preserve"> </w:t>
      </w:r>
      <w:r>
        <w:rPr>
          <w:sz w:val="24"/>
          <w:szCs w:val="24"/>
        </w:rPr>
        <w:t xml:space="preserve">bestuur wordt gebruik gemaakt van een voor de betreffende vacature </w:t>
      </w:r>
      <w:r w:rsidRPr="00C3625B">
        <w:rPr>
          <w:color w:val="000000" w:themeColor="text1"/>
          <w:sz w:val="24"/>
          <w:szCs w:val="24"/>
        </w:rPr>
        <w:t>opgestelde</w:t>
      </w:r>
      <w:r w:rsidRPr="00C3625B">
        <w:rPr>
          <w:color w:val="000000" w:themeColor="text1"/>
          <w:sz w:val="24"/>
          <w:szCs w:val="24"/>
        </w:rPr>
        <w:t xml:space="preserve"> </w:t>
      </w:r>
      <w:r w:rsidRPr="00C3625B">
        <w:rPr>
          <w:color w:val="000000" w:themeColor="text1"/>
          <w:sz w:val="24"/>
          <w:szCs w:val="24"/>
        </w:rPr>
        <w:t xml:space="preserve">profielschets </w:t>
      </w:r>
      <w:r>
        <w:rPr>
          <w:sz w:val="24"/>
          <w:szCs w:val="24"/>
        </w:rPr>
        <w:t xml:space="preserve">waarin zowel de gewenste samenstelling voor het </w:t>
      </w:r>
      <w:r w:rsidRPr="00C3625B">
        <w:rPr>
          <w:color w:val="000000" w:themeColor="text1"/>
          <w:sz w:val="24"/>
          <w:szCs w:val="24"/>
        </w:rPr>
        <w:t xml:space="preserve">bestuur </w:t>
      </w:r>
      <w:r>
        <w:rPr>
          <w:sz w:val="24"/>
          <w:szCs w:val="24"/>
        </w:rPr>
        <w:t>zijn geheel als de kwaliteiten en e</w:t>
      </w:r>
      <w:r>
        <w:rPr>
          <w:sz w:val="24"/>
          <w:szCs w:val="24"/>
        </w:rPr>
        <w:t xml:space="preserve">igenschappen die van elk afzonderlijk lid van het bestuur worden verwacht, zijn opgenomen. </w:t>
      </w:r>
      <w:r w:rsidR="00C3625B">
        <w:rPr>
          <w:color w:val="000000" w:themeColor="text1"/>
          <w:sz w:val="24"/>
          <w:szCs w:val="24"/>
        </w:rPr>
        <w:t xml:space="preserve">Diversiteit en </w:t>
      </w:r>
      <w:proofErr w:type="spellStart"/>
      <w:r w:rsidR="00C3625B">
        <w:rPr>
          <w:color w:val="000000" w:themeColor="text1"/>
          <w:sz w:val="24"/>
          <w:szCs w:val="24"/>
        </w:rPr>
        <w:t>inclusiviteit</w:t>
      </w:r>
      <w:proofErr w:type="spellEnd"/>
      <w:r w:rsidR="00C3625B">
        <w:rPr>
          <w:color w:val="000000" w:themeColor="text1"/>
          <w:sz w:val="24"/>
          <w:szCs w:val="24"/>
        </w:rPr>
        <w:t xml:space="preserve"> vormen de basis van Mensen Maken Amsterdam en wij streven binnen het bestuur naar een</w:t>
      </w:r>
      <w:r w:rsidR="00C3625B" w:rsidRPr="00C3625B">
        <w:rPr>
          <w:color w:val="000000" w:themeColor="text1"/>
          <w:sz w:val="24"/>
          <w:szCs w:val="24"/>
        </w:rPr>
        <w:t xml:space="preserve"> afspiegeling van de Amsterdamse samenleving</w:t>
      </w:r>
      <w:r w:rsidR="00C3625B">
        <w:rPr>
          <w:color w:val="000000" w:themeColor="text1"/>
          <w:sz w:val="24"/>
          <w:szCs w:val="24"/>
        </w:rPr>
        <w:t>.</w:t>
      </w:r>
    </w:p>
    <w:p w14:paraId="0000002C" w14:textId="77777777" w:rsidR="00483E37" w:rsidRDefault="00483E37">
      <w:pPr>
        <w:rPr>
          <w:sz w:val="24"/>
          <w:szCs w:val="24"/>
        </w:rPr>
      </w:pPr>
    </w:p>
    <w:p w14:paraId="0000002D" w14:textId="77777777" w:rsidR="00483E37" w:rsidRDefault="009F0DDA">
      <w:pPr>
        <w:rPr>
          <w:sz w:val="24"/>
          <w:szCs w:val="24"/>
        </w:rPr>
      </w:pPr>
      <w:r>
        <w:rPr>
          <w:sz w:val="24"/>
          <w:szCs w:val="24"/>
        </w:rPr>
        <w:t xml:space="preserve">5.2 Om terdege te functioneren beschikt het bestuur als geheel over: </w:t>
      </w:r>
    </w:p>
    <w:p w14:paraId="0000002E" w14:textId="77777777" w:rsidR="00483E37" w:rsidRDefault="009F0DDA">
      <w:pPr>
        <w:rPr>
          <w:sz w:val="24"/>
          <w:szCs w:val="24"/>
        </w:rPr>
      </w:pPr>
      <w:r>
        <w:rPr>
          <w:sz w:val="24"/>
          <w:szCs w:val="24"/>
        </w:rPr>
        <w:t>a) voldoende affiniteit met het werkgebied van de Stichting in het algemeen en de doelstellin</w:t>
      </w:r>
      <w:r>
        <w:rPr>
          <w:sz w:val="24"/>
          <w:szCs w:val="24"/>
        </w:rPr>
        <w:t xml:space="preserve">g en visie van de Stichting in het bijzonder; </w:t>
      </w:r>
    </w:p>
    <w:p w14:paraId="11D48408" w14:textId="3CF6CD16" w:rsidR="007E51C8" w:rsidRDefault="009F0DDA">
      <w:pPr>
        <w:rPr>
          <w:sz w:val="24"/>
          <w:szCs w:val="24"/>
        </w:rPr>
      </w:pPr>
      <w:r>
        <w:rPr>
          <w:sz w:val="24"/>
          <w:szCs w:val="24"/>
        </w:rPr>
        <w:t xml:space="preserve">b) </w:t>
      </w:r>
      <w:r w:rsidR="007E51C8">
        <w:rPr>
          <w:sz w:val="24"/>
          <w:szCs w:val="24"/>
        </w:rPr>
        <w:t>diverse leden die complementair zijn aan elkaar en de huidige samenleving in Amsterdam weerspiegelen;</w:t>
      </w:r>
    </w:p>
    <w:p w14:paraId="0000002F" w14:textId="50587AED" w:rsidR="00483E37" w:rsidRDefault="007E51C8">
      <w:pPr>
        <w:rPr>
          <w:sz w:val="24"/>
          <w:szCs w:val="24"/>
        </w:rPr>
      </w:pPr>
      <w:r>
        <w:rPr>
          <w:sz w:val="24"/>
          <w:szCs w:val="24"/>
        </w:rPr>
        <w:t xml:space="preserve">c) </w:t>
      </w:r>
      <w:r w:rsidR="009F0DDA">
        <w:rPr>
          <w:sz w:val="24"/>
          <w:szCs w:val="24"/>
        </w:rPr>
        <w:t xml:space="preserve">een actieve en samenhangende rol; </w:t>
      </w:r>
    </w:p>
    <w:p w14:paraId="00000030" w14:textId="177657B9" w:rsidR="00483E37" w:rsidRDefault="007E51C8">
      <w:pPr>
        <w:rPr>
          <w:sz w:val="24"/>
          <w:szCs w:val="24"/>
        </w:rPr>
      </w:pPr>
      <w:r>
        <w:rPr>
          <w:sz w:val="24"/>
          <w:szCs w:val="24"/>
        </w:rPr>
        <w:t>d</w:t>
      </w:r>
      <w:r w:rsidR="009F0DDA">
        <w:rPr>
          <w:sz w:val="24"/>
          <w:szCs w:val="24"/>
        </w:rPr>
        <w:t xml:space="preserve">) verantwoordelijkheid; </w:t>
      </w:r>
    </w:p>
    <w:p w14:paraId="00000031" w14:textId="2F33F185" w:rsidR="00483E37" w:rsidRDefault="007E51C8">
      <w:pPr>
        <w:rPr>
          <w:sz w:val="24"/>
          <w:szCs w:val="24"/>
        </w:rPr>
      </w:pPr>
      <w:r>
        <w:rPr>
          <w:sz w:val="24"/>
          <w:szCs w:val="24"/>
        </w:rPr>
        <w:t>e</w:t>
      </w:r>
      <w:r w:rsidR="009F0DDA">
        <w:rPr>
          <w:sz w:val="24"/>
          <w:szCs w:val="24"/>
        </w:rPr>
        <w:t xml:space="preserve">) ondernemerszin en een sociale instelling; </w:t>
      </w:r>
    </w:p>
    <w:p w14:paraId="00000032" w14:textId="0864139C" w:rsidR="00483E37" w:rsidRDefault="007E51C8">
      <w:pPr>
        <w:rPr>
          <w:sz w:val="24"/>
          <w:szCs w:val="24"/>
        </w:rPr>
      </w:pPr>
      <w:r>
        <w:rPr>
          <w:sz w:val="24"/>
          <w:szCs w:val="24"/>
        </w:rPr>
        <w:t>f</w:t>
      </w:r>
      <w:r w:rsidR="009F0DDA">
        <w:rPr>
          <w:sz w:val="24"/>
          <w:szCs w:val="24"/>
        </w:rPr>
        <w:t>) kennis op het gebied van communicati</w:t>
      </w:r>
      <w:r w:rsidR="009F0DDA">
        <w:rPr>
          <w:sz w:val="24"/>
          <w:szCs w:val="24"/>
        </w:rPr>
        <w:t xml:space="preserve">e en </w:t>
      </w:r>
      <w:r w:rsidR="009F0DDA">
        <w:rPr>
          <w:sz w:val="24"/>
          <w:szCs w:val="24"/>
        </w:rPr>
        <w:t xml:space="preserve">fondsenwerving; </w:t>
      </w:r>
    </w:p>
    <w:p w14:paraId="00000033" w14:textId="753BCF71" w:rsidR="00483E37" w:rsidRDefault="007E51C8">
      <w:pPr>
        <w:rPr>
          <w:sz w:val="24"/>
          <w:szCs w:val="24"/>
        </w:rPr>
      </w:pPr>
      <w:r>
        <w:rPr>
          <w:sz w:val="24"/>
          <w:szCs w:val="24"/>
        </w:rPr>
        <w:t>g</w:t>
      </w:r>
      <w:r w:rsidR="009F0DDA">
        <w:rPr>
          <w:sz w:val="24"/>
          <w:szCs w:val="24"/>
        </w:rPr>
        <w:t>) gedegen kennis op juridisch</w:t>
      </w:r>
      <w:r w:rsidR="009F0DDA">
        <w:rPr>
          <w:sz w:val="24"/>
          <w:szCs w:val="24"/>
        </w:rPr>
        <w:t xml:space="preserve"> en </w:t>
      </w:r>
      <w:r w:rsidR="009F0DDA">
        <w:rPr>
          <w:sz w:val="24"/>
          <w:szCs w:val="24"/>
        </w:rPr>
        <w:t>fina</w:t>
      </w:r>
      <w:r w:rsidR="009F0DDA">
        <w:rPr>
          <w:sz w:val="24"/>
          <w:szCs w:val="24"/>
        </w:rPr>
        <w:t xml:space="preserve">ncieel gebied; </w:t>
      </w:r>
    </w:p>
    <w:p w14:paraId="00000034" w14:textId="0B83BCEE" w:rsidR="00483E37" w:rsidRDefault="009F0DDA">
      <w:pPr>
        <w:rPr>
          <w:sz w:val="24"/>
          <w:szCs w:val="24"/>
        </w:rPr>
      </w:pPr>
      <w:proofErr w:type="gramStart"/>
      <w:r>
        <w:rPr>
          <w:sz w:val="24"/>
          <w:szCs w:val="24"/>
        </w:rPr>
        <w:t>en</w:t>
      </w:r>
      <w:proofErr w:type="gramEnd"/>
      <w:r>
        <w:rPr>
          <w:sz w:val="24"/>
          <w:szCs w:val="24"/>
        </w:rPr>
        <w:t xml:space="preserve"> </w:t>
      </w:r>
      <w:r w:rsidR="007E51C8">
        <w:rPr>
          <w:sz w:val="24"/>
          <w:szCs w:val="24"/>
        </w:rPr>
        <w:t>h</w:t>
      </w:r>
      <w:r>
        <w:rPr>
          <w:sz w:val="24"/>
          <w:szCs w:val="24"/>
        </w:rPr>
        <w:t>) dient ieder van de bestuursleden zonder enige terughoudendheid de grondslag van de Stichting te onderschrijven zoals die vastgelegd is in</w:t>
      </w:r>
      <w:r w:rsidRPr="00132661">
        <w:rPr>
          <w:color w:val="000000" w:themeColor="text1"/>
          <w:sz w:val="24"/>
          <w:szCs w:val="24"/>
        </w:rPr>
        <w:t xml:space="preserve"> </w:t>
      </w:r>
      <w:r w:rsidRPr="00132661">
        <w:rPr>
          <w:color w:val="000000" w:themeColor="text1"/>
          <w:sz w:val="24"/>
          <w:szCs w:val="24"/>
        </w:rPr>
        <w:t>artikel 2 lid 1 van de Statuten</w:t>
      </w:r>
      <w:r w:rsidRPr="00132661">
        <w:rPr>
          <w:color w:val="000000" w:themeColor="text1"/>
          <w:sz w:val="24"/>
          <w:szCs w:val="24"/>
        </w:rPr>
        <w:t xml:space="preserve">. </w:t>
      </w:r>
    </w:p>
    <w:p w14:paraId="00000036" w14:textId="77777777" w:rsidR="00483E37" w:rsidRDefault="009F0DDA">
      <w:pPr>
        <w:rPr>
          <w:sz w:val="24"/>
          <w:szCs w:val="24"/>
        </w:rPr>
      </w:pPr>
      <w:r>
        <w:rPr>
          <w:sz w:val="24"/>
          <w:szCs w:val="24"/>
        </w:rPr>
        <w:lastRenderedPageBreak/>
        <w:t>5.3 Om in algemene zin goed te functioneren als lid van de Be</w:t>
      </w:r>
      <w:r>
        <w:rPr>
          <w:sz w:val="24"/>
          <w:szCs w:val="24"/>
        </w:rPr>
        <w:t xml:space="preserve">stuur geldt onverkort voor alle leden dat zij beschikken over: </w:t>
      </w:r>
    </w:p>
    <w:p w14:paraId="00000038" w14:textId="767C8101" w:rsidR="00483E37" w:rsidRDefault="00C3625B">
      <w:pPr>
        <w:rPr>
          <w:sz w:val="24"/>
          <w:szCs w:val="24"/>
        </w:rPr>
      </w:pPr>
      <w:r>
        <w:rPr>
          <w:sz w:val="24"/>
          <w:szCs w:val="24"/>
        </w:rPr>
        <w:t>a</w:t>
      </w:r>
      <w:r w:rsidR="009F0DDA">
        <w:rPr>
          <w:sz w:val="24"/>
          <w:szCs w:val="24"/>
        </w:rPr>
        <w:t xml:space="preserve">) communicatieve en </w:t>
      </w:r>
      <w:proofErr w:type="gramStart"/>
      <w:r w:rsidR="009F0DDA">
        <w:rPr>
          <w:sz w:val="24"/>
          <w:szCs w:val="24"/>
        </w:rPr>
        <w:t>sociaal vaardige</w:t>
      </w:r>
      <w:proofErr w:type="gramEnd"/>
      <w:r w:rsidR="009F0DDA">
        <w:rPr>
          <w:sz w:val="24"/>
          <w:szCs w:val="24"/>
        </w:rPr>
        <w:t xml:space="preserve"> persoonlijkheid; </w:t>
      </w:r>
    </w:p>
    <w:p w14:paraId="00000039" w14:textId="12555CFA" w:rsidR="00483E37" w:rsidRDefault="00C3625B">
      <w:pPr>
        <w:rPr>
          <w:sz w:val="24"/>
          <w:szCs w:val="24"/>
        </w:rPr>
      </w:pPr>
      <w:r>
        <w:rPr>
          <w:sz w:val="24"/>
          <w:szCs w:val="24"/>
        </w:rPr>
        <w:t>b</w:t>
      </w:r>
      <w:r w:rsidR="009F0DDA">
        <w:rPr>
          <w:sz w:val="24"/>
          <w:szCs w:val="24"/>
        </w:rPr>
        <w:t xml:space="preserve">) visionair leiderschap en een proactieve benadering; </w:t>
      </w:r>
    </w:p>
    <w:p w14:paraId="0000003A" w14:textId="7F72B144" w:rsidR="00483E37" w:rsidRDefault="00C3625B">
      <w:pPr>
        <w:rPr>
          <w:sz w:val="24"/>
          <w:szCs w:val="24"/>
        </w:rPr>
      </w:pPr>
      <w:r>
        <w:rPr>
          <w:sz w:val="24"/>
          <w:szCs w:val="24"/>
        </w:rPr>
        <w:t>c</w:t>
      </w:r>
      <w:r w:rsidR="009F0DDA">
        <w:rPr>
          <w:sz w:val="24"/>
          <w:szCs w:val="24"/>
        </w:rPr>
        <w:t>) aantoonbare managementv</w:t>
      </w:r>
      <w:r w:rsidR="009F0DDA">
        <w:rPr>
          <w:sz w:val="24"/>
          <w:szCs w:val="24"/>
        </w:rPr>
        <w:t xml:space="preserve">aardigheden; </w:t>
      </w:r>
    </w:p>
    <w:p w14:paraId="0000003C" w14:textId="27C6F5C8" w:rsidR="00483E37" w:rsidRDefault="00C3625B" w:rsidP="00C3625B">
      <w:pPr>
        <w:rPr>
          <w:sz w:val="24"/>
          <w:szCs w:val="24"/>
        </w:rPr>
      </w:pPr>
      <w:r>
        <w:rPr>
          <w:sz w:val="24"/>
          <w:szCs w:val="24"/>
        </w:rPr>
        <w:t>d</w:t>
      </w:r>
      <w:r w:rsidR="009F0DDA">
        <w:rPr>
          <w:sz w:val="24"/>
          <w:szCs w:val="24"/>
        </w:rPr>
        <w:t xml:space="preserve">) bestuurlijke en/of </w:t>
      </w:r>
      <w:proofErr w:type="gramStart"/>
      <w:r w:rsidR="009F0DDA">
        <w:rPr>
          <w:sz w:val="24"/>
          <w:szCs w:val="24"/>
        </w:rPr>
        <w:t>toezicht</w:t>
      </w:r>
      <w:r>
        <w:rPr>
          <w:sz w:val="24"/>
          <w:szCs w:val="24"/>
        </w:rPr>
        <w:t xml:space="preserve"> </w:t>
      </w:r>
      <w:r w:rsidR="009F0DDA">
        <w:rPr>
          <w:sz w:val="24"/>
          <w:szCs w:val="24"/>
        </w:rPr>
        <w:t>houdende</w:t>
      </w:r>
      <w:proofErr w:type="gramEnd"/>
      <w:r w:rsidR="009F0DDA">
        <w:rPr>
          <w:sz w:val="24"/>
          <w:szCs w:val="24"/>
        </w:rPr>
        <w:t xml:space="preserve"> kwaliteiten en ervaring bij voorkeur in maatschappelijke organisaties; </w:t>
      </w:r>
    </w:p>
    <w:p w14:paraId="0000003D" w14:textId="627C6FC0" w:rsidR="00483E37" w:rsidRDefault="00C3625B">
      <w:pPr>
        <w:rPr>
          <w:sz w:val="24"/>
          <w:szCs w:val="24"/>
        </w:rPr>
      </w:pPr>
      <w:r>
        <w:rPr>
          <w:sz w:val="24"/>
          <w:szCs w:val="24"/>
        </w:rPr>
        <w:t>e)</w:t>
      </w:r>
      <w:r w:rsidR="009F0DDA">
        <w:rPr>
          <w:sz w:val="24"/>
          <w:szCs w:val="24"/>
        </w:rPr>
        <w:t xml:space="preserve"> een brede maatschappelijke binding en een functioneel netwerk; </w:t>
      </w:r>
    </w:p>
    <w:p w14:paraId="0000003E" w14:textId="2E469598" w:rsidR="00483E37" w:rsidRDefault="00C3625B">
      <w:pPr>
        <w:rPr>
          <w:sz w:val="24"/>
          <w:szCs w:val="24"/>
        </w:rPr>
      </w:pPr>
      <w:r>
        <w:rPr>
          <w:sz w:val="24"/>
          <w:szCs w:val="24"/>
        </w:rPr>
        <w:t>f</w:t>
      </w:r>
      <w:r w:rsidR="009F0DDA">
        <w:rPr>
          <w:sz w:val="24"/>
          <w:szCs w:val="24"/>
        </w:rPr>
        <w:t xml:space="preserve">) voldoende inzicht over taken en rollen tussen het bestuur en de directeur ofwel bekend zijn met de onderwerpen van goede </w:t>
      </w:r>
      <w:proofErr w:type="spellStart"/>
      <w:r w:rsidR="009F0DDA">
        <w:rPr>
          <w:sz w:val="24"/>
          <w:szCs w:val="24"/>
        </w:rPr>
        <w:t>governance</w:t>
      </w:r>
      <w:proofErr w:type="spellEnd"/>
      <w:r w:rsidR="009F0DDA">
        <w:rPr>
          <w:sz w:val="24"/>
          <w:szCs w:val="24"/>
        </w:rPr>
        <w:t xml:space="preserve">; </w:t>
      </w:r>
    </w:p>
    <w:p w14:paraId="0000003F" w14:textId="5947B9AD" w:rsidR="00483E37" w:rsidRDefault="00C3625B">
      <w:pPr>
        <w:rPr>
          <w:sz w:val="24"/>
          <w:szCs w:val="24"/>
        </w:rPr>
      </w:pPr>
      <w:r>
        <w:rPr>
          <w:sz w:val="24"/>
          <w:szCs w:val="24"/>
        </w:rPr>
        <w:t>g</w:t>
      </w:r>
      <w:r w:rsidR="009F0DDA">
        <w:rPr>
          <w:sz w:val="24"/>
          <w:szCs w:val="24"/>
        </w:rPr>
        <w:t>) integriteit, verantwoordelijkheidsgevoel en een o</w:t>
      </w:r>
      <w:r w:rsidR="009F0DDA">
        <w:rPr>
          <w:sz w:val="24"/>
          <w:szCs w:val="24"/>
        </w:rPr>
        <w:t xml:space="preserve">nafhankelijke opstelling; </w:t>
      </w:r>
    </w:p>
    <w:p w14:paraId="00000040" w14:textId="502CE91B" w:rsidR="00483E37" w:rsidRDefault="00C3625B">
      <w:pPr>
        <w:rPr>
          <w:sz w:val="24"/>
          <w:szCs w:val="24"/>
        </w:rPr>
      </w:pPr>
      <w:r>
        <w:rPr>
          <w:sz w:val="24"/>
          <w:szCs w:val="24"/>
        </w:rPr>
        <w:t>h)</w:t>
      </w:r>
      <w:r w:rsidR="009F0DDA">
        <w:rPr>
          <w:sz w:val="24"/>
          <w:szCs w:val="24"/>
        </w:rPr>
        <w:t xml:space="preserve"> het vermogen in teamverband te functioneren; </w:t>
      </w:r>
    </w:p>
    <w:p w14:paraId="00000041" w14:textId="63269131" w:rsidR="00483E37" w:rsidRDefault="00C3625B">
      <w:pPr>
        <w:rPr>
          <w:sz w:val="24"/>
          <w:szCs w:val="24"/>
        </w:rPr>
      </w:pPr>
      <w:r>
        <w:rPr>
          <w:sz w:val="24"/>
          <w:szCs w:val="24"/>
        </w:rPr>
        <w:t>i)</w:t>
      </w:r>
      <w:r w:rsidR="009F0DDA">
        <w:rPr>
          <w:sz w:val="24"/>
          <w:szCs w:val="24"/>
        </w:rPr>
        <w:t xml:space="preserve"> voldoende toewijding en beschikbaarheid; </w:t>
      </w:r>
    </w:p>
    <w:p w14:paraId="599CFA96" w14:textId="2CD63BFB" w:rsidR="007E51C8" w:rsidRDefault="007E51C8">
      <w:pPr>
        <w:rPr>
          <w:sz w:val="24"/>
          <w:szCs w:val="24"/>
        </w:rPr>
      </w:pPr>
      <w:proofErr w:type="gramStart"/>
      <w:r>
        <w:rPr>
          <w:sz w:val="24"/>
          <w:szCs w:val="24"/>
        </w:rPr>
        <w:t>en</w:t>
      </w:r>
      <w:proofErr w:type="gramEnd"/>
      <w:r>
        <w:rPr>
          <w:sz w:val="24"/>
          <w:szCs w:val="24"/>
        </w:rPr>
        <w:t xml:space="preserve"> j) een groot hart hebben voor Amsterdam en woonachtig zijn in Metropoolregio Amsterdam.</w:t>
      </w:r>
    </w:p>
    <w:p w14:paraId="00000042" w14:textId="77777777" w:rsidR="00483E37" w:rsidRDefault="00483E37">
      <w:pPr>
        <w:rPr>
          <w:sz w:val="24"/>
          <w:szCs w:val="24"/>
        </w:rPr>
      </w:pPr>
    </w:p>
    <w:p w14:paraId="00000043" w14:textId="77777777" w:rsidR="00483E37" w:rsidRDefault="009F0DDA">
      <w:pPr>
        <w:rPr>
          <w:sz w:val="24"/>
          <w:szCs w:val="24"/>
        </w:rPr>
      </w:pPr>
      <w:r>
        <w:rPr>
          <w:sz w:val="24"/>
          <w:szCs w:val="24"/>
        </w:rPr>
        <w:t xml:space="preserve">5.4 Van de afzonderlijke leden van het bestuur wordt verwacht dat zij maatschappelijk actief zijn en zich blijven ontwikkelen en zich </w:t>
      </w:r>
      <w:r>
        <w:rPr>
          <w:sz w:val="24"/>
          <w:szCs w:val="24"/>
        </w:rPr>
        <w:t>verdiepen op het gebied van de doelstelling</w:t>
      </w:r>
      <w:r>
        <w:rPr>
          <w:sz w:val="24"/>
          <w:szCs w:val="24"/>
        </w:rPr>
        <w:t xml:space="preserve"> en functie </w:t>
      </w:r>
      <w:r>
        <w:rPr>
          <w:sz w:val="24"/>
          <w:szCs w:val="24"/>
        </w:rPr>
        <w:t xml:space="preserve">van de Stichting. </w:t>
      </w:r>
    </w:p>
    <w:p w14:paraId="00000044" w14:textId="77777777" w:rsidR="00483E37" w:rsidRDefault="00483E37">
      <w:pPr>
        <w:rPr>
          <w:sz w:val="24"/>
          <w:szCs w:val="24"/>
        </w:rPr>
      </w:pPr>
    </w:p>
    <w:p w14:paraId="00000045" w14:textId="77777777" w:rsidR="00483E37" w:rsidRDefault="009F0DDA">
      <w:pPr>
        <w:rPr>
          <w:sz w:val="24"/>
          <w:szCs w:val="24"/>
        </w:rPr>
      </w:pPr>
      <w:r>
        <w:rPr>
          <w:sz w:val="24"/>
          <w:szCs w:val="24"/>
        </w:rPr>
        <w:t xml:space="preserve">5.5 Onverminderd de algemene profielschets dient de voorzitter van het bestuur over specifieke eigenschappen en kwaliteiten te beschikken, zoals: </w:t>
      </w:r>
    </w:p>
    <w:p w14:paraId="00000046" w14:textId="77777777" w:rsidR="00483E37" w:rsidRDefault="009F0DDA">
      <w:pPr>
        <w:rPr>
          <w:sz w:val="24"/>
          <w:szCs w:val="24"/>
        </w:rPr>
      </w:pPr>
      <w:r>
        <w:rPr>
          <w:sz w:val="24"/>
          <w:szCs w:val="24"/>
        </w:rPr>
        <w:t>a) het vermogen autoriteit en natu</w:t>
      </w:r>
      <w:r>
        <w:rPr>
          <w:sz w:val="24"/>
          <w:szCs w:val="24"/>
        </w:rPr>
        <w:t xml:space="preserve">urlijk gezag uit te oefenen; </w:t>
      </w:r>
    </w:p>
    <w:p w14:paraId="00000047" w14:textId="77777777" w:rsidR="00483E37" w:rsidRDefault="009F0DDA">
      <w:pPr>
        <w:rPr>
          <w:sz w:val="24"/>
          <w:szCs w:val="24"/>
        </w:rPr>
      </w:pPr>
      <w:r>
        <w:rPr>
          <w:sz w:val="24"/>
          <w:szCs w:val="24"/>
        </w:rPr>
        <w:t xml:space="preserve">b) ruime bestuurlijke en toezichthoudende ervaring; </w:t>
      </w:r>
    </w:p>
    <w:p w14:paraId="00000048" w14:textId="77777777" w:rsidR="00483E37" w:rsidRDefault="009F0DDA">
      <w:pPr>
        <w:rPr>
          <w:sz w:val="24"/>
          <w:szCs w:val="24"/>
        </w:rPr>
      </w:pPr>
      <w:r>
        <w:rPr>
          <w:sz w:val="24"/>
          <w:szCs w:val="24"/>
        </w:rPr>
        <w:t xml:space="preserve">c) intern een leidende rol kunnen vervullen; </w:t>
      </w:r>
    </w:p>
    <w:p w14:paraId="00000049" w14:textId="77777777" w:rsidR="00483E37" w:rsidRDefault="009F0DDA">
      <w:pPr>
        <w:rPr>
          <w:sz w:val="24"/>
          <w:szCs w:val="24"/>
        </w:rPr>
      </w:pPr>
      <w:r>
        <w:rPr>
          <w:sz w:val="24"/>
          <w:szCs w:val="24"/>
        </w:rPr>
        <w:t xml:space="preserve">d) extern een rol kunnen vervullen in het belang van de Stichting. </w:t>
      </w:r>
    </w:p>
    <w:p w14:paraId="0000004A" w14:textId="77777777" w:rsidR="00483E37" w:rsidRDefault="00483E37">
      <w:pPr>
        <w:rPr>
          <w:sz w:val="24"/>
          <w:szCs w:val="24"/>
        </w:rPr>
      </w:pPr>
    </w:p>
    <w:p w14:paraId="0000004B" w14:textId="77777777" w:rsidR="00483E37" w:rsidRDefault="009F0DDA">
      <w:pPr>
        <w:rPr>
          <w:sz w:val="24"/>
          <w:szCs w:val="24"/>
        </w:rPr>
      </w:pPr>
      <w:r>
        <w:rPr>
          <w:b/>
          <w:sz w:val="24"/>
          <w:szCs w:val="24"/>
        </w:rPr>
        <w:t>6. Verantwoording en verantwoordelijkheden</w:t>
      </w:r>
      <w:r>
        <w:rPr>
          <w:sz w:val="24"/>
          <w:szCs w:val="24"/>
        </w:rPr>
        <w:t xml:space="preserve"> </w:t>
      </w:r>
    </w:p>
    <w:p w14:paraId="0000004C" w14:textId="0B2E42E2" w:rsidR="00483E37" w:rsidRDefault="009F0DDA">
      <w:pPr>
        <w:rPr>
          <w:sz w:val="24"/>
          <w:szCs w:val="24"/>
        </w:rPr>
      </w:pPr>
      <w:r>
        <w:rPr>
          <w:sz w:val="24"/>
          <w:szCs w:val="24"/>
        </w:rPr>
        <w:t xml:space="preserve">6.1 Binnen de wettelijke en statutaire bestuurlijke verantwoordelijkheden </w:t>
      </w:r>
      <w:r>
        <w:rPr>
          <w:sz w:val="24"/>
          <w:szCs w:val="24"/>
        </w:rPr>
        <w:t xml:space="preserve">is </w:t>
      </w:r>
      <w:r>
        <w:rPr>
          <w:sz w:val="24"/>
          <w:szCs w:val="24"/>
        </w:rPr>
        <w:t xml:space="preserve">het bestuur </w:t>
      </w:r>
      <w:r>
        <w:rPr>
          <w:sz w:val="24"/>
          <w:szCs w:val="24"/>
        </w:rPr>
        <w:t>verantwoordelijk voor de voortgang van de werkzaamheden van het bestuur en van het besluit</w:t>
      </w:r>
      <w:r>
        <w:rPr>
          <w:sz w:val="24"/>
          <w:szCs w:val="24"/>
        </w:rPr>
        <w:t xml:space="preserve">vormingsproces van het bestuur. </w:t>
      </w:r>
      <w:r w:rsidR="007E51C8">
        <w:rPr>
          <w:sz w:val="24"/>
          <w:szCs w:val="24"/>
        </w:rPr>
        <w:t>Het</w:t>
      </w:r>
      <w:r>
        <w:rPr>
          <w:sz w:val="24"/>
          <w:szCs w:val="24"/>
        </w:rPr>
        <w:t xml:space="preserve"> bestuur is samen met de directeur </w:t>
      </w:r>
      <w:r>
        <w:rPr>
          <w:sz w:val="24"/>
          <w:szCs w:val="24"/>
        </w:rPr>
        <w:t xml:space="preserve">verantwoordelijk voor een goed overleg </w:t>
      </w:r>
      <w:r>
        <w:rPr>
          <w:sz w:val="24"/>
          <w:szCs w:val="24"/>
        </w:rPr>
        <w:t>en de voorbereiding van de vergaderingen en van de werkzaamheden van de d</w:t>
      </w:r>
      <w:r>
        <w:rPr>
          <w:sz w:val="24"/>
          <w:szCs w:val="24"/>
        </w:rPr>
        <w:t xml:space="preserve">irecteur. </w:t>
      </w:r>
    </w:p>
    <w:p w14:paraId="0000004D" w14:textId="77777777" w:rsidR="00483E37" w:rsidRDefault="00483E37">
      <w:pPr>
        <w:rPr>
          <w:sz w:val="24"/>
          <w:szCs w:val="24"/>
        </w:rPr>
      </w:pPr>
    </w:p>
    <w:p w14:paraId="0000004E" w14:textId="6E841D64" w:rsidR="00483E37" w:rsidRDefault="009F0DDA">
      <w:pPr>
        <w:rPr>
          <w:sz w:val="24"/>
          <w:szCs w:val="24"/>
        </w:rPr>
      </w:pPr>
      <w:r>
        <w:rPr>
          <w:sz w:val="24"/>
          <w:szCs w:val="24"/>
        </w:rPr>
        <w:t xml:space="preserve">6.2 Binnen het bestuur maakt het bestuur, indien gewenst, onderling een verdeling van taken en aandachtsgebieden. Het bestuur informeert hierover de directeur. De directeur heeft periodiek contact met leden van het </w:t>
      </w:r>
      <w:r>
        <w:rPr>
          <w:sz w:val="24"/>
          <w:szCs w:val="24"/>
        </w:rPr>
        <w:t>bestuur over de dag</w:t>
      </w:r>
      <w:r>
        <w:rPr>
          <w:sz w:val="24"/>
          <w:szCs w:val="24"/>
        </w:rPr>
        <w:t xml:space="preserve">elijkse gang van zaken in het fonds. </w:t>
      </w:r>
    </w:p>
    <w:p w14:paraId="0000004F" w14:textId="77777777" w:rsidR="00483E37" w:rsidRDefault="00483E37">
      <w:pPr>
        <w:rPr>
          <w:sz w:val="24"/>
          <w:szCs w:val="24"/>
        </w:rPr>
      </w:pPr>
    </w:p>
    <w:p w14:paraId="00000050" w14:textId="77777777" w:rsidR="00483E37" w:rsidRDefault="009F0DDA">
      <w:pPr>
        <w:rPr>
          <w:sz w:val="24"/>
          <w:szCs w:val="24"/>
        </w:rPr>
      </w:pPr>
      <w:r>
        <w:rPr>
          <w:sz w:val="24"/>
          <w:szCs w:val="24"/>
        </w:rPr>
        <w:lastRenderedPageBreak/>
        <w:t>6.3 Onverminderd de collectieve verantwoordelijkheid van het bestuur als geheel is een lid van het bestuur door het bestuur primair aanspreekbaar op de aan dit lid toegewezen taken en aandachtsgebieden, vooral op de v</w:t>
      </w:r>
      <w:r>
        <w:rPr>
          <w:sz w:val="24"/>
          <w:szCs w:val="24"/>
        </w:rPr>
        <w:t xml:space="preserve">oorbereiding en uitvoering van het beleid. </w:t>
      </w:r>
    </w:p>
    <w:p w14:paraId="00000051" w14:textId="77777777" w:rsidR="00483E37" w:rsidRDefault="00483E37">
      <w:pPr>
        <w:rPr>
          <w:sz w:val="24"/>
          <w:szCs w:val="24"/>
        </w:rPr>
      </w:pPr>
    </w:p>
    <w:p w14:paraId="00000052" w14:textId="77777777" w:rsidR="00483E37" w:rsidRDefault="009F0DDA">
      <w:pPr>
        <w:rPr>
          <w:sz w:val="24"/>
          <w:szCs w:val="24"/>
        </w:rPr>
      </w:pPr>
      <w:r>
        <w:rPr>
          <w:sz w:val="24"/>
          <w:szCs w:val="24"/>
        </w:rPr>
        <w:t xml:space="preserve">6.4 Ieder lid van het bestuur is verplicht om de andere leden van het bestuur tijdig en volledig te informeren indien het informatie betreft die (mede) betrekking heeft op de invulling van de taak van de andere </w:t>
      </w:r>
      <w:r>
        <w:rPr>
          <w:sz w:val="24"/>
          <w:szCs w:val="24"/>
        </w:rPr>
        <w:t>leden van het bestuur of anderszins van belang is voor de andere leden van het bestuur. Ieder lid van het bestuur is bevoegd zich door andere leden van het bestuur, alsmede medewerkers, te laten informeren over zaken en onderwerpen waaromtrent hij informat</w:t>
      </w:r>
      <w:r>
        <w:rPr>
          <w:sz w:val="24"/>
          <w:szCs w:val="24"/>
        </w:rPr>
        <w:t xml:space="preserve">ie nuttig of gewenst acht in het kader van zijn collectieve verantwoordelijkheid voor het bestuur van de Stichting. </w:t>
      </w:r>
    </w:p>
    <w:p w14:paraId="00000053" w14:textId="77777777" w:rsidR="00483E37" w:rsidRDefault="00483E37">
      <w:pPr>
        <w:rPr>
          <w:sz w:val="24"/>
          <w:szCs w:val="24"/>
        </w:rPr>
      </w:pPr>
    </w:p>
    <w:p w14:paraId="00000054" w14:textId="77777777" w:rsidR="00483E37" w:rsidRDefault="009F0DDA">
      <w:pPr>
        <w:rPr>
          <w:sz w:val="24"/>
          <w:szCs w:val="24"/>
        </w:rPr>
      </w:pPr>
      <w:r>
        <w:rPr>
          <w:sz w:val="24"/>
          <w:szCs w:val="24"/>
        </w:rPr>
        <w:t>6.5 Het bestuur is verantwoordelijk voor het instellen en handhaven van interne procedures die bewerkstelligen dat alle relevante financië</w:t>
      </w:r>
      <w:r>
        <w:rPr>
          <w:sz w:val="24"/>
          <w:szCs w:val="24"/>
        </w:rPr>
        <w:t xml:space="preserve">le informatie tijdig beschikbaar is, en dat deze informatie steeds juist en volledig is. </w:t>
      </w:r>
    </w:p>
    <w:p w14:paraId="00000055" w14:textId="77777777" w:rsidR="00483E37" w:rsidRDefault="00483E37">
      <w:pPr>
        <w:rPr>
          <w:sz w:val="24"/>
          <w:szCs w:val="24"/>
        </w:rPr>
      </w:pPr>
    </w:p>
    <w:p w14:paraId="00000056" w14:textId="77777777" w:rsidR="00483E37" w:rsidRDefault="009F0DDA">
      <w:pPr>
        <w:rPr>
          <w:sz w:val="24"/>
          <w:szCs w:val="24"/>
        </w:rPr>
      </w:pPr>
      <w:r>
        <w:rPr>
          <w:sz w:val="24"/>
          <w:szCs w:val="24"/>
        </w:rPr>
        <w:t>6.6 Het bestuur bespreekt regelmatig zijn eigen functioneren en de onderlinge verhoudingen en stelt zijn werkwijze op grond daarvan bij. De Bestuur informeert de dir</w:t>
      </w:r>
      <w:r>
        <w:rPr>
          <w:sz w:val="24"/>
          <w:szCs w:val="24"/>
        </w:rPr>
        <w:t xml:space="preserve">ecteur op hoofdlijnen over dit proces. </w:t>
      </w:r>
    </w:p>
    <w:p w14:paraId="00000057" w14:textId="77777777" w:rsidR="00483E37" w:rsidRDefault="00483E37">
      <w:pPr>
        <w:rPr>
          <w:sz w:val="24"/>
          <w:szCs w:val="24"/>
        </w:rPr>
      </w:pPr>
    </w:p>
    <w:p w14:paraId="00000058" w14:textId="77777777" w:rsidR="00483E37" w:rsidRDefault="009F0DDA">
      <w:pPr>
        <w:rPr>
          <w:b/>
          <w:sz w:val="24"/>
          <w:szCs w:val="24"/>
        </w:rPr>
      </w:pPr>
      <w:r>
        <w:rPr>
          <w:b/>
          <w:sz w:val="24"/>
          <w:szCs w:val="24"/>
        </w:rPr>
        <w:t xml:space="preserve">7. Klokkenluidersregeling </w:t>
      </w:r>
    </w:p>
    <w:p w14:paraId="00000059" w14:textId="0285C702" w:rsidR="00483E37" w:rsidRDefault="009F0DDA">
      <w:pPr>
        <w:rPr>
          <w:sz w:val="24"/>
          <w:szCs w:val="24"/>
        </w:rPr>
      </w:pPr>
      <w:r>
        <w:rPr>
          <w:sz w:val="24"/>
          <w:szCs w:val="24"/>
        </w:rPr>
        <w:t xml:space="preserve">7.1 </w:t>
      </w:r>
      <w:r w:rsidR="007E51C8">
        <w:rPr>
          <w:sz w:val="24"/>
          <w:szCs w:val="24"/>
        </w:rPr>
        <w:t>Het b</w:t>
      </w:r>
      <w:r>
        <w:rPr>
          <w:sz w:val="24"/>
          <w:szCs w:val="24"/>
        </w:rPr>
        <w:t>estuur draagt er zorg voor dat werknemers en anderen die in een contractuele relatie tot de Stichting staan, zonder gevaar voor hun rechtspositie de mogelijkheid hebben aan de voorzitter van het bestuur of aan een door hem aangewezen functionaris t</w:t>
      </w:r>
      <w:r>
        <w:rPr>
          <w:sz w:val="24"/>
          <w:szCs w:val="24"/>
        </w:rPr>
        <w:t>e rapporteren over vermeende</w:t>
      </w:r>
      <w:r>
        <w:rPr>
          <w:sz w:val="24"/>
          <w:szCs w:val="24"/>
        </w:rPr>
        <w:t xml:space="preserve"> </w:t>
      </w:r>
      <w:r>
        <w:rPr>
          <w:sz w:val="24"/>
          <w:szCs w:val="24"/>
        </w:rPr>
        <w:t xml:space="preserve">onregelmatigheden, van algemene, operationele en/of financiële aard, binnen de Stichting. </w:t>
      </w:r>
    </w:p>
    <w:p w14:paraId="0000005A" w14:textId="77777777" w:rsidR="00483E37" w:rsidRDefault="00483E37">
      <w:pPr>
        <w:rPr>
          <w:sz w:val="24"/>
          <w:szCs w:val="24"/>
        </w:rPr>
      </w:pPr>
    </w:p>
    <w:p w14:paraId="0000005B" w14:textId="77777777" w:rsidR="00483E37" w:rsidRDefault="009F0DDA">
      <w:pPr>
        <w:rPr>
          <w:sz w:val="24"/>
          <w:szCs w:val="24"/>
        </w:rPr>
      </w:pPr>
      <w:r>
        <w:rPr>
          <w:b/>
          <w:sz w:val="24"/>
          <w:szCs w:val="24"/>
        </w:rPr>
        <w:t>8. Belangenverstrengeling en openbaarheid</w:t>
      </w:r>
      <w:r>
        <w:rPr>
          <w:sz w:val="24"/>
          <w:szCs w:val="24"/>
        </w:rPr>
        <w:t xml:space="preserve"> </w:t>
      </w:r>
    </w:p>
    <w:p w14:paraId="0000005C" w14:textId="77777777" w:rsidR="00483E37" w:rsidRDefault="009F0DDA">
      <w:pPr>
        <w:rPr>
          <w:sz w:val="24"/>
          <w:szCs w:val="24"/>
        </w:rPr>
      </w:pPr>
      <w:r>
        <w:rPr>
          <w:sz w:val="24"/>
          <w:szCs w:val="24"/>
        </w:rPr>
        <w:t>8.1 Elk lid van het bestuur stelt zich integer op. Elke schijn en vorm van persoonlijke bela</w:t>
      </w:r>
      <w:r>
        <w:rPr>
          <w:sz w:val="24"/>
          <w:szCs w:val="24"/>
        </w:rPr>
        <w:t xml:space="preserve">ngenverstrengeling tussen enig lid van het bestuur en de Stichting wordt vermeden. Besluiten tot het aangaan van transacties waarbij een tegenstrijdig belang speelt en die van materiële betekenis zijn voor de Stichting en/of voor het betreffende lid of de </w:t>
      </w:r>
      <w:r>
        <w:rPr>
          <w:sz w:val="24"/>
          <w:szCs w:val="24"/>
        </w:rPr>
        <w:t xml:space="preserve">betreffende leden, worden door het betreffende bestuurslid gemeld. </w:t>
      </w:r>
    </w:p>
    <w:p w14:paraId="0000005D" w14:textId="77777777" w:rsidR="00483E37" w:rsidRDefault="00483E37">
      <w:pPr>
        <w:rPr>
          <w:sz w:val="24"/>
          <w:szCs w:val="24"/>
        </w:rPr>
      </w:pPr>
    </w:p>
    <w:p w14:paraId="0000005E" w14:textId="77777777" w:rsidR="00483E37" w:rsidRDefault="009F0DDA">
      <w:pPr>
        <w:rPr>
          <w:sz w:val="24"/>
          <w:szCs w:val="24"/>
        </w:rPr>
      </w:pPr>
      <w:r>
        <w:rPr>
          <w:sz w:val="24"/>
          <w:szCs w:val="24"/>
        </w:rPr>
        <w:t>8.2 Ingeval naar het oordeel van het bestuur sprake is van een tegenstrijdig belang tussen een lid of meerdere leden van het bestuur en de Stichting, neemt het betreffende lid van het bes</w:t>
      </w:r>
      <w:r>
        <w:rPr>
          <w:sz w:val="24"/>
          <w:szCs w:val="24"/>
        </w:rPr>
        <w:t xml:space="preserve">tuur niet deel aan de discussie en besluitvorming over het onderwerp waarbij hij een tegenstrijdig belang heeft. </w:t>
      </w:r>
    </w:p>
    <w:p w14:paraId="0000005F" w14:textId="77777777" w:rsidR="00483E37" w:rsidRDefault="00483E37">
      <w:pPr>
        <w:rPr>
          <w:sz w:val="24"/>
          <w:szCs w:val="24"/>
        </w:rPr>
      </w:pPr>
    </w:p>
    <w:p w14:paraId="00000060" w14:textId="77777777" w:rsidR="00483E37" w:rsidRDefault="009F0DDA">
      <w:pPr>
        <w:rPr>
          <w:sz w:val="24"/>
          <w:szCs w:val="24"/>
        </w:rPr>
      </w:pPr>
      <w:r>
        <w:rPr>
          <w:sz w:val="24"/>
          <w:szCs w:val="24"/>
        </w:rPr>
        <w:lastRenderedPageBreak/>
        <w:t>8.3 Het lid van het bestuur behaalt persoonlijk geen voordelen of zakelijke kansen uit transacties of andere handelingen die hij namens de St</w:t>
      </w:r>
      <w:r>
        <w:rPr>
          <w:sz w:val="24"/>
          <w:szCs w:val="24"/>
        </w:rPr>
        <w:t xml:space="preserve">ichting verricht. Evenmin verstrekt hij of biedt hij oneigenlijke voordelen aan personen met wie hij transacties namens zijn Stichting verricht. Voorts zal het lid van het bestuur geen (substantiële) schenkingen aanvaarden. </w:t>
      </w:r>
    </w:p>
    <w:p w14:paraId="00000065" w14:textId="77777777" w:rsidR="00483E37" w:rsidRDefault="00483E37">
      <w:pPr>
        <w:rPr>
          <w:sz w:val="24"/>
          <w:szCs w:val="24"/>
        </w:rPr>
      </w:pPr>
    </w:p>
    <w:p w14:paraId="00000066" w14:textId="77777777" w:rsidR="00483E37" w:rsidRDefault="009F0DDA">
      <w:pPr>
        <w:rPr>
          <w:sz w:val="24"/>
          <w:szCs w:val="24"/>
        </w:rPr>
      </w:pPr>
      <w:r>
        <w:rPr>
          <w:b/>
          <w:sz w:val="24"/>
          <w:szCs w:val="24"/>
        </w:rPr>
        <w:t>9. Besluitvorming</w:t>
      </w:r>
      <w:r>
        <w:rPr>
          <w:sz w:val="24"/>
          <w:szCs w:val="24"/>
        </w:rPr>
        <w:t xml:space="preserve"> </w:t>
      </w:r>
    </w:p>
    <w:p w14:paraId="00000067" w14:textId="77777777" w:rsidR="00483E37" w:rsidRDefault="00483E37">
      <w:pPr>
        <w:rPr>
          <w:sz w:val="24"/>
          <w:szCs w:val="24"/>
        </w:rPr>
      </w:pPr>
    </w:p>
    <w:p w14:paraId="00000068" w14:textId="77777777" w:rsidR="00483E37" w:rsidRDefault="009F0DDA">
      <w:pPr>
        <w:rPr>
          <w:sz w:val="24"/>
          <w:szCs w:val="24"/>
        </w:rPr>
      </w:pPr>
      <w:r>
        <w:rPr>
          <w:sz w:val="24"/>
          <w:szCs w:val="24"/>
        </w:rPr>
        <w:t xml:space="preserve">9.1 De besluitvorming van het bestuur kan zowel in als buiten vergadering plaatsvinden. Bij besluitvorming buiten vergadering wordt het betreffende besluit ter vastlegging opgenomen in het verslag van de </w:t>
      </w:r>
      <w:proofErr w:type="gramStart"/>
      <w:r>
        <w:rPr>
          <w:sz w:val="24"/>
          <w:szCs w:val="24"/>
        </w:rPr>
        <w:t>daarop volgende</w:t>
      </w:r>
      <w:proofErr w:type="gramEnd"/>
      <w:r>
        <w:rPr>
          <w:sz w:val="24"/>
          <w:szCs w:val="24"/>
        </w:rPr>
        <w:t xml:space="preserve"> vergadering v</w:t>
      </w:r>
      <w:r>
        <w:rPr>
          <w:sz w:val="24"/>
          <w:szCs w:val="24"/>
        </w:rPr>
        <w:t xml:space="preserve">an het bestuur. </w:t>
      </w:r>
    </w:p>
    <w:p w14:paraId="00000069" w14:textId="77777777" w:rsidR="00483E37" w:rsidRDefault="00483E37">
      <w:pPr>
        <w:rPr>
          <w:sz w:val="24"/>
          <w:szCs w:val="24"/>
        </w:rPr>
      </w:pPr>
    </w:p>
    <w:p w14:paraId="0000006A" w14:textId="77777777" w:rsidR="00483E37" w:rsidRDefault="009F0DDA">
      <w:pPr>
        <w:rPr>
          <w:sz w:val="24"/>
          <w:szCs w:val="24"/>
        </w:rPr>
      </w:pPr>
      <w:r>
        <w:rPr>
          <w:sz w:val="24"/>
          <w:szCs w:val="24"/>
        </w:rPr>
        <w:t xml:space="preserve">9.2 Het bestuur kan ter vergadering slechts besluiten nemen indien de meerderheid van de in functie zijnde leden ter vergadering aanwezig of vertegenwoordigd is, tenzij in de statuten anders is vermeld. Ieder lid van de Bestuur heeft het </w:t>
      </w:r>
      <w:r>
        <w:rPr>
          <w:sz w:val="24"/>
          <w:szCs w:val="24"/>
        </w:rPr>
        <w:t xml:space="preserve">recht tot het uitbrengen van één stem. </w:t>
      </w:r>
    </w:p>
    <w:p w14:paraId="0000006B" w14:textId="77777777" w:rsidR="00483E37" w:rsidRDefault="00483E37">
      <w:pPr>
        <w:rPr>
          <w:sz w:val="24"/>
          <w:szCs w:val="24"/>
        </w:rPr>
      </w:pPr>
    </w:p>
    <w:p w14:paraId="0000006C" w14:textId="77777777" w:rsidR="00483E37" w:rsidRDefault="009F0DDA">
      <w:pPr>
        <w:rPr>
          <w:sz w:val="24"/>
          <w:szCs w:val="24"/>
        </w:rPr>
      </w:pPr>
      <w:r>
        <w:rPr>
          <w:sz w:val="24"/>
          <w:szCs w:val="24"/>
        </w:rPr>
        <w:t>9.3 Behoudens het elders in de wet en/of de Statuten bepaalde, besluit het Bestuur bij gewone meerderheid van de uitgebrachte stemmen. Blanco stemmen worden geacht niet te zijn uitgebracht, met dien verstande dat he</w:t>
      </w:r>
      <w:r>
        <w:rPr>
          <w:sz w:val="24"/>
          <w:szCs w:val="24"/>
        </w:rPr>
        <w:t xml:space="preserve">t bestuur streeft naar unanieme besluitvorming waar het betreft besluiten tot: </w:t>
      </w:r>
    </w:p>
    <w:p w14:paraId="0000006D" w14:textId="77777777" w:rsidR="00483E37" w:rsidRDefault="009F0DDA">
      <w:pPr>
        <w:rPr>
          <w:sz w:val="24"/>
          <w:szCs w:val="24"/>
        </w:rPr>
      </w:pPr>
      <w:r>
        <w:rPr>
          <w:sz w:val="24"/>
          <w:szCs w:val="24"/>
        </w:rPr>
        <w:t xml:space="preserve">a) vaststelling van het meerjarenbeleidsplan en de financiële meerjarenraming; </w:t>
      </w:r>
    </w:p>
    <w:p w14:paraId="0000006E" w14:textId="77777777" w:rsidR="00483E37" w:rsidRDefault="009F0DDA">
      <w:pPr>
        <w:rPr>
          <w:sz w:val="24"/>
          <w:szCs w:val="24"/>
        </w:rPr>
      </w:pPr>
      <w:r>
        <w:rPr>
          <w:sz w:val="24"/>
          <w:szCs w:val="24"/>
        </w:rPr>
        <w:t xml:space="preserve">b) vaststelling van de begroting en het jaarplan; </w:t>
      </w:r>
    </w:p>
    <w:p w14:paraId="00000070" w14:textId="16FDE1D5" w:rsidR="00483E37" w:rsidRDefault="007E51C8">
      <w:pPr>
        <w:rPr>
          <w:sz w:val="24"/>
          <w:szCs w:val="24"/>
        </w:rPr>
      </w:pPr>
      <w:r>
        <w:rPr>
          <w:sz w:val="24"/>
          <w:szCs w:val="24"/>
        </w:rPr>
        <w:t>c</w:t>
      </w:r>
      <w:r w:rsidR="009F0DDA">
        <w:rPr>
          <w:sz w:val="24"/>
          <w:szCs w:val="24"/>
        </w:rPr>
        <w:t xml:space="preserve">) vaststelling, aanvulling, wijziging of intrekking van reglementen als bedoeld in artikel 14 van de statuten; </w:t>
      </w:r>
    </w:p>
    <w:p w14:paraId="00000071" w14:textId="76802443" w:rsidR="00483E37" w:rsidRDefault="007E51C8">
      <w:pPr>
        <w:rPr>
          <w:sz w:val="24"/>
          <w:szCs w:val="24"/>
        </w:rPr>
      </w:pPr>
      <w:r>
        <w:rPr>
          <w:sz w:val="24"/>
          <w:szCs w:val="24"/>
        </w:rPr>
        <w:t>d</w:t>
      </w:r>
      <w:r w:rsidR="009F0DDA">
        <w:rPr>
          <w:sz w:val="24"/>
          <w:szCs w:val="24"/>
        </w:rPr>
        <w:t xml:space="preserve">) aanstelling en ontslag van de directeur; </w:t>
      </w:r>
    </w:p>
    <w:p w14:paraId="00000072" w14:textId="5BA5F4DA" w:rsidR="00483E37" w:rsidRDefault="007E51C8">
      <w:pPr>
        <w:rPr>
          <w:sz w:val="24"/>
          <w:szCs w:val="24"/>
        </w:rPr>
      </w:pPr>
      <w:r>
        <w:rPr>
          <w:sz w:val="24"/>
          <w:szCs w:val="24"/>
        </w:rPr>
        <w:t>e</w:t>
      </w:r>
      <w:r w:rsidR="009F0DDA">
        <w:rPr>
          <w:sz w:val="24"/>
          <w:szCs w:val="24"/>
        </w:rPr>
        <w:t>) benoeming of ontslag van de ac</w:t>
      </w:r>
      <w:r w:rsidR="009F0DDA">
        <w:rPr>
          <w:sz w:val="24"/>
          <w:szCs w:val="24"/>
        </w:rPr>
        <w:t xml:space="preserve">countant; </w:t>
      </w:r>
    </w:p>
    <w:p w14:paraId="00000073" w14:textId="4233768A" w:rsidR="00483E37" w:rsidRDefault="007E51C8">
      <w:pPr>
        <w:rPr>
          <w:sz w:val="24"/>
          <w:szCs w:val="24"/>
        </w:rPr>
      </w:pPr>
      <w:r>
        <w:rPr>
          <w:sz w:val="24"/>
          <w:szCs w:val="24"/>
        </w:rPr>
        <w:t>f</w:t>
      </w:r>
      <w:r w:rsidR="009F0DDA">
        <w:rPr>
          <w:sz w:val="24"/>
          <w:szCs w:val="24"/>
        </w:rPr>
        <w:t xml:space="preserve">) vaststelling van de jaarstukken; </w:t>
      </w:r>
    </w:p>
    <w:p w14:paraId="00000074" w14:textId="6FDF166F" w:rsidR="00483E37" w:rsidRDefault="007E51C8">
      <w:pPr>
        <w:rPr>
          <w:sz w:val="24"/>
          <w:szCs w:val="24"/>
        </w:rPr>
      </w:pPr>
      <w:r>
        <w:rPr>
          <w:sz w:val="24"/>
          <w:szCs w:val="24"/>
        </w:rPr>
        <w:t>g</w:t>
      </w:r>
      <w:r w:rsidR="009F0DDA">
        <w:rPr>
          <w:sz w:val="24"/>
          <w:szCs w:val="24"/>
        </w:rPr>
        <w:t>) decharge van het bestuur en de directeur;</w:t>
      </w:r>
      <w:r w:rsidR="009F0DDA">
        <w:rPr>
          <w:sz w:val="24"/>
          <w:szCs w:val="24"/>
        </w:rPr>
        <w:t xml:space="preserve"> </w:t>
      </w:r>
    </w:p>
    <w:p w14:paraId="00000075" w14:textId="4A663A1C" w:rsidR="00483E37" w:rsidRDefault="007E51C8">
      <w:pPr>
        <w:rPr>
          <w:sz w:val="24"/>
          <w:szCs w:val="24"/>
        </w:rPr>
      </w:pPr>
      <w:r>
        <w:rPr>
          <w:sz w:val="24"/>
          <w:szCs w:val="24"/>
        </w:rPr>
        <w:t>h</w:t>
      </w:r>
      <w:r w:rsidR="009F0DDA">
        <w:rPr>
          <w:sz w:val="24"/>
          <w:szCs w:val="24"/>
        </w:rPr>
        <w:t xml:space="preserve">) wijziging van bankrelaties en het ter leen verstrekken van gelden, alsmede het ter leen opnemen van gelden, waaronder niet is begrepen het doen van opnamen ten laste van een aan de stichting verleend krediet; </w:t>
      </w:r>
    </w:p>
    <w:p w14:paraId="00000076" w14:textId="1F58DF11" w:rsidR="00483E37" w:rsidRDefault="007E51C8">
      <w:pPr>
        <w:rPr>
          <w:sz w:val="24"/>
          <w:szCs w:val="24"/>
        </w:rPr>
      </w:pPr>
      <w:r>
        <w:rPr>
          <w:sz w:val="24"/>
          <w:szCs w:val="24"/>
        </w:rPr>
        <w:t>i</w:t>
      </w:r>
      <w:r w:rsidR="009F0DDA">
        <w:rPr>
          <w:sz w:val="24"/>
          <w:szCs w:val="24"/>
        </w:rPr>
        <w:t xml:space="preserve">) toekenning, wijziging of intrekking van </w:t>
      </w:r>
      <w:r w:rsidR="009F0DDA">
        <w:rPr>
          <w:sz w:val="24"/>
          <w:szCs w:val="24"/>
        </w:rPr>
        <w:t xml:space="preserve">een procuratie; </w:t>
      </w:r>
    </w:p>
    <w:p w14:paraId="00000077" w14:textId="525BF9D3" w:rsidR="00483E37" w:rsidRDefault="007E51C8">
      <w:pPr>
        <w:rPr>
          <w:sz w:val="24"/>
          <w:szCs w:val="24"/>
        </w:rPr>
      </w:pPr>
      <w:r>
        <w:rPr>
          <w:sz w:val="24"/>
          <w:szCs w:val="24"/>
        </w:rPr>
        <w:t>j</w:t>
      </w:r>
      <w:r w:rsidR="009F0DDA">
        <w:rPr>
          <w:sz w:val="24"/>
          <w:szCs w:val="24"/>
        </w:rPr>
        <w:t>) aanvraag van faillissement of surseance van betaling van de</w:t>
      </w:r>
      <w:r w:rsidR="009F0DDA">
        <w:rPr>
          <w:sz w:val="24"/>
          <w:szCs w:val="24"/>
        </w:rPr>
        <w:t xml:space="preserve"> </w:t>
      </w:r>
      <w:r w:rsidR="009F0DDA">
        <w:rPr>
          <w:sz w:val="24"/>
          <w:szCs w:val="24"/>
        </w:rPr>
        <w:t xml:space="preserve">stichting; </w:t>
      </w:r>
    </w:p>
    <w:p w14:paraId="00000078" w14:textId="6C64E978" w:rsidR="00483E37" w:rsidRDefault="007E51C8">
      <w:pPr>
        <w:rPr>
          <w:sz w:val="24"/>
          <w:szCs w:val="24"/>
        </w:rPr>
      </w:pPr>
      <w:r>
        <w:rPr>
          <w:sz w:val="24"/>
          <w:szCs w:val="24"/>
        </w:rPr>
        <w:t>k</w:t>
      </w:r>
      <w:r w:rsidR="009F0DDA">
        <w:rPr>
          <w:sz w:val="24"/>
          <w:szCs w:val="24"/>
        </w:rPr>
        <w:t>) het aangaan of verbreken van een duurzame samenwerking, indien die van strategisch grote betekenis is voor de organisatie; deelneming van een aanzienlijke omvang</w:t>
      </w:r>
      <w:r w:rsidR="009F0DDA">
        <w:rPr>
          <w:sz w:val="24"/>
          <w:szCs w:val="24"/>
        </w:rPr>
        <w:t xml:space="preserve"> en/of strategisch grote betekenis voor de organisatie of beëindiging daarvan;</w:t>
      </w:r>
    </w:p>
    <w:p w14:paraId="00000079" w14:textId="7E2883B9" w:rsidR="00483E37" w:rsidRDefault="007E51C8">
      <w:pPr>
        <w:rPr>
          <w:sz w:val="24"/>
          <w:szCs w:val="24"/>
        </w:rPr>
      </w:pPr>
      <w:r>
        <w:rPr>
          <w:sz w:val="24"/>
          <w:szCs w:val="24"/>
        </w:rPr>
        <w:t>l</w:t>
      </w:r>
      <w:r w:rsidR="009F0DDA">
        <w:rPr>
          <w:sz w:val="24"/>
          <w:szCs w:val="24"/>
        </w:rPr>
        <w:t>) het doen van aanmerkelijke uitgaven, die niet of niet</w:t>
      </w:r>
      <w:r w:rsidR="009F0DDA">
        <w:rPr>
          <w:sz w:val="24"/>
          <w:szCs w:val="24"/>
        </w:rPr>
        <w:t xml:space="preserve"> </w:t>
      </w:r>
      <w:r w:rsidR="009F0DDA">
        <w:rPr>
          <w:sz w:val="24"/>
          <w:szCs w:val="24"/>
        </w:rPr>
        <w:t xml:space="preserve">volledig in de begroting zijn opgenomen en een jaarlijks door het bestuur vastgesteld bedrag te boven gaan; </w:t>
      </w:r>
    </w:p>
    <w:p w14:paraId="0000007B" w14:textId="08CB470D" w:rsidR="00483E37" w:rsidRDefault="007E51C8" w:rsidP="00CE012D">
      <w:pPr>
        <w:rPr>
          <w:sz w:val="24"/>
          <w:szCs w:val="24"/>
        </w:rPr>
      </w:pPr>
      <w:r>
        <w:rPr>
          <w:sz w:val="24"/>
          <w:szCs w:val="24"/>
        </w:rPr>
        <w:t>m</w:t>
      </w:r>
      <w:r w:rsidR="009F0DDA">
        <w:rPr>
          <w:sz w:val="24"/>
          <w:szCs w:val="24"/>
        </w:rPr>
        <w:t xml:space="preserve">) alsmede </w:t>
      </w:r>
      <w:r w:rsidR="009F0DDA">
        <w:rPr>
          <w:sz w:val="24"/>
          <w:szCs w:val="24"/>
        </w:rPr>
        <w:t>alle andere door het bestuur omschreven</w:t>
      </w:r>
      <w:r w:rsidR="009F0DDA">
        <w:rPr>
          <w:sz w:val="24"/>
          <w:szCs w:val="24"/>
        </w:rPr>
        <w:t xml:space="preserve"> bestuurstaken en/of -besluiten. </w:t>
      </w:r>
    </w:p>
    <w:p w14:paraId="0000007C" w14:textId="77777777" w:rsidR="00483E37" w:rsidRDefault="00483E37">
      <w:pPr>
        <w:rPr>
          <w:sz w:val="24"/>
          <w:szCs w:val="24"/>
        </w:rPr>
      </w:pPr>
    </w:p>
    <w:p w14:paraId="0000007D" w14:textId="77777777" w:rsidR="00483E37" w:rsidRDefault="009F0DDA">
      <w:pPr>
        <w:rPr>
          <w:sz w:val="24"/>
          <w:szCs w:val="24"/>
        </w:rPr>
      </w:pPr>
      <w:r>
        <w:rPr>
          <w:sz w:val="24"/>
          <w:szCs w:val="24"/>
        </w:rPr>
        <w:t>9.4 Indien de stemmen staken wordt het voorgenomen besluit geagendeerd voor de volgende vergadering van het bestuur, tenzij de voorzitter van het bestuur van mening is dat uitste</w:t>
      </w:r>
      <w:r>
        <w:rPr>
          <w:sz w:val="24"/>
          <w:szCs w:val="24"/>
        </w:rPr>
        <w:t xml:space="preserve">l van besluitvorming niet verantwoord is. In laatstbedoeld geval is de stem van de voorzitter doorslaggevend. </w:t>
      </w:r>
    </w:p>
    <w:p w14:paraId="0000007E" w14:textId="77777777" w:rsidR="00483E37" w:rsidRDefault="00483E37">
      <w:pPr>
        <w:rPr>
          <w:sz w:val="24"/>
          <w:szCs w:val="24"/>
        </w:rPr>
      </w:pPr>
    </w:p>
    <w:p w14:paraId="0000007F" w14:textId="77777777" w:rsidR="00483E37" w:rsidRDefault="009F0DDA">
      <w:pPr>
        <w:rPr>
          <w:sz w:val="24"/>
          <w:szCs w:val="24"/>
        </w:rPr>
      </w:pPr>
      <w:r>
        <w:rPr>
          <w:sz w:val="24"/>
          <w:szCs w:val="24"/>
        </w:rPr>
        <w:t>9.5 Beleidsbesluiten over aangelegenheden die tot het taak- en aandachtsgebied van een lid van het bestuur behoren, kunnen in een vergadering van het bestuur alleen genomen worden als het betreffende lid van het bestuur in de vergadering aanwezig is, tenzi</w:t>
      </w:r>
      <w:r>
        <w:rPr>
          <w:sz w:val="24"/>
          <w:szCs w:val="24"/>
        </w:rPr>
        <w:t xml:space="preserve">j de voorzitter oordeelt dat het aanhouden van de besluitvorming het belang van de Stichting zal schaden. </w:t>
      </w:r>
    </w:p>
    <w:p w14:paraId="00000080" w14:textId="77777777" w:rsidR="00483E37" w:rsidRDefault="00483E37">
      <w:pPr>
        <w:rPr>
          <w:sz w:val="24"/>
          <w:szCs w:val="24"/>
        </w:rPr>
      </w:pPr>
    </w:p>
    <w:p w14:paraId="00000081" w14:textId="77777777" w:rsidR="00483E37" w:rsidRDefault="009F0DDA">
      <w:pPr>
        <w:rPr>
          <w:sz w:val="24"/>
          <w:szCs w:val="24"/>
        </w:rPr>
      </w:pPr>
      <w:r>
        <w:rPr>
          <w:sz w:val="24"/>
          <w:szCs w:val="24"/>
        </w:rPr>
        <w:t>9.6 Leden van het bestuur hebben het recht om de beleidsvoorbereiding en uitvoering van een ander lid van het bestuur in de vergadering van het best</w:t>
      </w:r>
      <w:r>
        <w:rPr>
          <w:sz w:val="24"/>
          <w:szCs w:val="24"/>
        </w:rPr>
        <w:t xml:space="preserve">uur aan de orde te stellen. </w:t>
      </w:r>
    </w:p>
    <w:p w14:paraId="00000082" w14:textId="77777777" w:rsidR="00483E37" w:rsidRDefault="00483E37">
      <w:pPr>
        <w:rPr>
          <w:sz w:val="24"/>
          <w:szCs w:val="24"/>
        </w:rPr>
      </w:pPr>
    </w:p>
    <w:p w14:paraId="00000083" w14:textId="77777777" w:rsidR="00483E37" w:rsidRDefault="009F0DDA">
      <w:pPr>
        <w:rPr>
          <w:b/>
          <w:sz w:val="24"/>
          <w:szCs w:val="24"/>
        </w:rPr>
      </w:pPr>
      <w:r>
        <w:rPr>
          <w:b/>
          <w:sz w:val="24"/>
          <w:szCs w:val="24"/>
        </w:rPr>
        <w:t xml:space="preserve">10. Vergaderingen </w:t>
      </w:r>
    </w:p>
    <w:p w14:paraId="00000084" w14:textId="684A91F3" w:rsidR="00483E37" w:rsidRDefault="009F0DDA">
      <w:pPr>
        <w:rPr>
          <w:sz w:val="24"/>
          <w:szCs w:val="24"/>
        </w:rPr>
      </w:pPr>
      <w:r>
        <w:rPr>
          <w:sz w:val="24"/>
          <w:szCs w:val="24"/>
        </w:rPr>
        <w:t xml:space="preserve">10.1 Het bestuur stelt </w:t>
      </w:r>
      <w:r w:rsidR="00CE012D">
        <w:rPr>
          <w:sz w:val="24"/>
          <w:szCs w:val="24"/>
        </w:rPr>
        <w:t xml:space="preserve">in de </w:t>
      </w:r>
      <w:r>
        <w:rPr>
          <w:sz w:val="24"/>
          <w:szCs w:val="24"/>
        </w:rPr>
        <w:t>vergadering</w:t>
      </w:r>
      <w:r w:rsidR="00CE012D">
        <w:rPr>
          <w:sz w:val="24"/>
          <w:szCs w:val="24"/>
        </w:rPr>
        <w:t>en</w:t>
      </w:r>
      <w:r>
        <w:rPr>
          <w:sz w:val="24"/>
          <w:szCs w:val="24"/>
        </w:rPr>
        <w:t xml:space="preserve"> </w:t>
      </w:r>
      <w:r w:rsidR="00CE012D">
        <w:rPr>
          <w:sz w:val="24"/>
          <w:szCs w:val="24"/>
        </w:rPr>
        <w:t xml:space="preserve">van Q1 en Q2 </w:t>
      </w:r>
      <w:r>
        <w:rPr>
          <w:sz w:val="24"/>
          <w:szCs w:val="24"/>
        </w:rPr>
        <w:t xml:space="preserve">de vergaderdata vast van de vergaderingen voor </w:t>
      </w:r>
      <w:r w:rsidR="00CE012D">
        <w:rPr>
          <w:sz w:val="24"/>
          <w:szCs w:val="24"/>
        </w:rPr>
        <w:t>huidige en</w:t>
      </w:r>
      <w:r>
        <w:rPr>
          <w:sz w:val="24"/>
          <w:szCs w:val="24"/>
        </w:rPr>
        <w:t xml:space="preserve"> komende jaar</w:t>
      </w:r>
      <w:r>
        <w:rPr>
          <w:sz w:val="24"/>
          <w:szCs w:val="24"/>
        </w:rPr>
        <w:t xml:space="preserve">. </w:t>
      </w:r>
    </w:p>
    <w:p w14:paraId="00000085" w14:textId="77777777" w:rsidR="00483E37" w:rsidRDefault="00483E37">
      <w:pPr>
        <w:rPr>
          <w:sz w:val="24"/>
          <w:szCs w:val="24"/>
        </w:rPr>
      </w:pPr>
    </w:p>
    <w:p w14:paraId="00000086" w14:textId="77777777" w:rsidR="00483E37" w:rsidRDefault="009F0DDA">
      <w:pPr>
        <w:rPr>
          <w:sz w:val="24"/>
          <w:szCs w:val="24"/>
        </w:rPr>
      </w:pPr>
      <w:r>
        <w:rPr>
          <w:sz w:val="24"/>
          <w:szCs w:val="24"/>
        </w:rPr>
        <w:t>10.2 Het bestuur komt in vergadering bijeen, onverminderd het bepaal</w:t>
      </w:r>
      <w:r>
        <w:rPr>
          <w:sz w:val="24"/>
          <w:szCs w:val="24"/>
        </w:rPr>
        <w:t xml:space="preserve">de in artikel 9.1 van dit Reglement, en wordt voorgezeten door de voorzitter. </w:t>
      </w:r>
    </w:p>
    <w:p w14:paraId="00000087" w14:textId="77777777" w:rsidR="00483E37" w:rsidRDefault="00483E37">
      <w:pPr>
        <w:rPr>
          <w:sz w:val="24"/>
          <w:szCs w:val="24"/>
        </w:rPr>
      </w:pPr>
    </w:p>
    <w:p w14:paraId="00000088" w14:textId="77777777" w:rsidR="00483E37" w:rsidRDefault="009F0DDA">
      <w:pPr>
        <w:rPr>
          <w:sz w:val="24"/>
          <w:szCs w:val="24"/>
        </w:rPr>
      </w:pPr>
      <w:r>
        <w:rPr>
          <w:sz w:val="24"/>
          <w:szCs w:val="24"/>
        </w:rPr>
        <w:t>10.3 Elk lid van het bestuur is gerechtigd onderwerpen te agenderen voor de vergadering van het bestuur. Het lid van het bestuur, dat een onderwerp op de agenda plaatst, zal wa</w:t>
      </w:r>
      <w:r>
        <w:rPr>
          <w:sz w:val="24"/>
          <w:szCs w:val="24"/>
        </w:rPr>
        <w:t xml:space="preserve">ar mogelijk het betreffende agendapunt voorzien van een (schriftelijke) toelichting. In ieder geval zal alle informatie te dien aanzien waarover het betreffende lid van het bestuur beschikt ter vergadering worden ingebracht. </w:t>
      </w:r>
    </w:p>
    <w:p w14:paraId="00000089" w14:textId="77777777" w:rsidR="00483E37" w:rsidRDefault="00483E37">
      <w:pPr>
        <w:rPr>
          <w:sz w:val="24"/>
          <w:szCs w:val="24"/>
        </w:rPr>
      </w:pPr>
    </w:p>
    <w:p w14:paraId="0000008A" w14:textId="77777777" w:rsidR="00483E37" w:rsidRDefault="009F0DDA">
      <w:pPr>
        <w:rPr>
          <w:sz w:val="24"/>
          <w:szCs w:val="24"/>
        </w:rPr>
      </w:pPr>
      <w:r>
        <w:rPr>
          <w:sz w:val="24"/>
          <w:szCs w:val="24"/>
        </w:rPr>
        <w:t>10.4 De agenda van de vergade</w:t>
      </w:r>
      <w:r>
        <w:rPr>
          <w:sz w:val="24"/>
          <w:szCs w:val="24"/>
        </w:rPr>
        <w:t xml:space="preserve">ring van het bestuur wordt vastgesteld door de voorzitter van het bestuur. </w:t>
      </w:r>
    </w:p>
    <w:p w14:paraId="0000008B" w14:textId="77777777" w:rsidR="00483E37" w:rsidRDefault="00483E37">
      <w:pPr>
        <w:rPr>
          <w:sz w:val="24"/>
          <w:szCs w:val="24"/>
        </w:rPr>
      </w:pPr>
    </w:p>
    <w:p w14:paraId="0000008C" w14:textId="77777777" w:rsidR="00483E37" w:rsidRDefault="009F0DDA">
      <w:pPr>
        <w:rPr>
          <w:sz w:val="24"/>
          <w:szCs w:val="24"/>
        </w:rPr>
      </w:pPr>
      <w:r>
        <w:rPr>
          <w:sz w:val="24"/>
          <w:szCs w:val="24"/>
        </w:rPr>
        <w:t xml:space="preserve">10.5 Het bestuur kan zich tijdens de vergadering structureel of incidenteel laten bijstaan door andere medewerkers van de Stichting. </w:t>
      </w:r>
    </w:p>
    <w:p w14:paraId="0000008D" w14:textId="77777777" w:rsidR="00483E37" w:rsidRDefault="00483E37">
      <w:pPr>
        <w:rPr>
          <w:sz w:val="24"/>
          <w:szCs w:val="24"/>
        </w:rPr>
      </w:pPr>
    </w:p>
    <w:p w14:paraId="0000008E" w14:textId="77777777" w:rsidR="00483E37" w:rsidRDefault="009F0DDA">
      <w:pPr>
        <w:rPr>
          <w:sz w:val="24"/>
          <w:szCs w:val="24"/>
        </w:rPr>
      </w:pPr>
      <w:r>
        <w:rPr>
          <w:sz w:val="24"/>
          <w:szCs w:val="24"/>
        </w:rPr>
        <w:t>10.6 Ieder lid van het bestuur heeft de bevo</w:t>
      </w:r>
      <w:r>
        <w:rPr>
          <w:sz w:val="24"/>
          <w:szCs w:val="24"/>
        </w:rPr>
        <w:t xml:space="preserve">egdheid de vergadering wegens dringende redenen onmiddellijk bijeen te roepen. </w:t>
      </w:r>
    </w:p>
    <w:p w14:paraId="0000008F" w14:textId="77777777" w:rsidR="00483E37" w:rsidRDefault="00483E37">
      <w:pPr>
        <w:rPr>
          <w:sz w:val="24"/>
          <w:szCs w:val="24"/>
        </w:rPr>
      </w:pPr>
    </w:p>
    <w:p w14:paraId="00000090" w14:textId="77777777" w:rsidR="00483E37" w:rsidRDefault="009F0DDA">
      <w:pPr>
        <w:rPr>
          <w:color w:val="FF0000"/>
          <w:sz w:val="24"/>
          <w:szCs w:val="24"/>
        </w:rPr>
      </w:pPr>
      <w:r>
        <w:rPr>
          <w:sz w:val="24"/>
          <w:szCs w:val="24"/>
        </w:rPr>
        <w:t xml:space="preserve">10.7 Van de vergaderingen van het bestuur wordt een verslag opgemaakt. Deze verslaglegging zal niet woordelijk geschieden. Afspraken, besluiten, gevraagde en </w:t>
      </w:r>
      <w:r>
        <w:rPr>
          <w:sz w:val="24"/>
          <w:szCs w:val="24"/>
        </w:rPr>
        <w:lastRenderedPageBreak/>
        <w:t>verstrekte inform</w:t>
      </w:r>
      <w:r>
        <w:rPr>
          <w:sz w:val="24"/>
          <w:szCs w:val="24"/>
        </w:rPr>
        <w:t xml:space="preserve">atie worden per onderwerp weergegeven, zulks met de gehanteerde argumentatie. Het verslag wordt in de eerstvolgende vergadering besproken en vastgesteld. </w:t>
      </w:r>
      <w:r w:rsidRPr="00CE012D">
        <w:rPr>
          <w:color w:val="000000" w:themeColor="text1"/>
          <w:sz w:val="24"/>
          <w:szCs w:val="24"/>
        </w:rPr>
        <w:t>In afwijking van het hiervoor in dit lid bepaalde is elk lid van het bestuur bevoegd te bepalen dat va</w:t>
      </w:r>
      <w:r w:rsidRPr="00CE012D">
        <w:rPr>
          <w:color w:val="000000" w:themeColor="text1"/>
          <w:sz w:val="24"/>
          <w:szCs w:val="24"/>
        </w:rPr>
        <w:t xml:space="preserve">n het verhandelde in de vergadering een notarieel proces-verbaal wordt opgemaakt. De kosten daarvan zijn voor rekening van de Stichting. </w:t>
      </w:r>
    </w:p>
    <w:p w14:paraId="00000091" w14:textId="77777777" w:rsidR="00483E37" w:rsidRDefault="00483E37">
      <w:pPr>
        <w:rPr>
          <w:sz w:val="24"/>
          <w:szCs w:val="24"/>
        </w:rPr>
      </w:pPr>
    </w:p>
    <w:p w14:paraId="00000092" w14:textId="77777777" w:rsidR="00483E37" w:rsidRDefault="009F0DDA">
      <w:pPr>
        <w:rPr>
          <w:sz w:val="24"/>
          <w:szCs w:val="24"/>
        </w:rPr>
      </w:pPr>
      <w:r>
        <w:rPr>
          <w:sz w:val="24"/>
          <w:szCs w:val="24"/>
        </w:rPr>
        <w:t xml:space="preserve">10.8 De leden van het bestuur zijn in beginsel gerechtigd om, wanneer dat in de uitoefening van hun functie relevant is, gebruik te maken van de informatie uit de vergadering van het bestuur, tenzij een der leden van het bestuur uitdrukkelijk verzoekt een </w:t>
      </w:r>
      <w:r>
        <w:rPr>
          <w:sz w:val="24"/>
          <w:szCs w:val="24"/>
        </w:rPr>
        <w:t xml:space="preserve">bepaalde aangelegenheid als vertrouwelijk te beschouwen, dan wel uit de aard van het onderwerp blijkt dat vertrouwelijkheid geboden is. </w:t>
      </w:r>
    </w:p>
    <w:p w14:paraId="00000093" w14:textId="77777777" w:rsidR="00483E37" w:rsidRDefault="00483E37">
      <w:pPr>
        <w:rPr>
          <w:sz w:val="24"/>
          <w:szCs w:val="24"/>
        </w:rPr>
      </w:pPr>
    </w:p>
    <w:p w14:paraId="00000094" w14:textId="16D667C1" w:rsidR="00483E37" w:rsidRDefault="009F0DDA">
      <w:pPr>
        <w:rPr>
          <w:sz w:val="24"/>
          <w:szCs w:val="24"/>
        </w:rPr>
      </w:pPr>
      <w:r>
        <w:rPr>
          <w:sz w:val="24"/>
          <w:szCs w:val="24"/>
        </w:rPr>
        <w:t xml:space="preserve">10.9 De bestuursvergaderingen worden bijgewoond door de directeur, tenzij </w:t>
      </w:r>
      <w:r>
        <w:rPr>
          <w:sz w:val="24"/>
          <w:szCs w:val="24"/>
        </w:rPr>
        <w:t>het bestuur anders beslist</w:t>
      </w:r>
      <w:r>
        <w:rPr>
          <w:sz w:val="24"/>
          <w:szCs w:val="24"/>
        </w:rPr>
        <w:t xml:space="preserve">. </w:t>
      </w:r>
    </w:p>
    <w:p w14:paraId="00000095" w14:textId="77777777" w:rsidR="00483E37" w:rsidRDefault="00483E37">
      <w:pPr>
        <w:rPr>
          <w:sz w:val="24"/>
          <w:szCs w:val="24"/>
        </w:rPr>
      </w:pPr>
    </w:p>
    <w:p w14:paraId="00000096" w14:textId="77777777" w:rsidR="00483E37" w:rsidRDefault="009F0DDA">
      <w:pPr>
        <w:rPr>
          <w:sz w:val="24"/>
          <w:szCs w:val="24"/>
        </w:rPr>
      </w:pPr>
      <w:r>
        <w:rPr>
          <w:b/>
          <w:sz w:val="24"/>
          <w:szCs w:val="24"/>
        </w:rPr>
        <w:t>11. Waarneming en vacature</w:t>
      </w:r>
      <w:r>
        <w:rPr>
          <w:sz w:val="24"/>
          <w:szCs w:val="24"/>
        </w:rPr>
        <w:t xml:space="preserve"> </w:t>
      </w:r>
    </w:p>
    <w:p w14:paraId="00000097" w14:textId="77777777" w:rsidR="00483E37" w:rsidRDefault="009F0DDA">
      <w:pPr>
        <w:rPr>
          <w:sz w:val="24"/>
          <w:szCs w:val="24"/>
        </w:rPr>
      </w:pPr>
      <w:r>
        <w:rPr>
          <w:sz w:val="24"/>
          <w:szCs w:val="24"/>
        </w:rPr>
        <w:t xml:space="preserve">11.1 De leden van het bestuur nemen gedurende vakanties en andere korte periodes van afwezigheid onderling voor elkaar waar. </w:t>
      </w:r>
    </w:p>
    <w:p w14:paraId="00000098" w14:textId="77777777" w:rsidR="00483E37" w:rsidRDefault="00483E37">
      <w:pPr>
        <w:rPr>
          <w:sz w:val="24"/>
          <w:szCs w:val="24"/>
        </w:rPr>
      </w:pPr>
    </w:p>
    <w:p w14:paraId="00000099" w14:textId="77777777" w:rsidR="00483E37" w:rsidRDefault="009F0DDA">
      <w:pPr>
        <w:rPr>
          <w:sz w:val="24"/>
          <w:szCs w:val="24"/>
        </w:rPr>
      </w:pPr>
      <w:r>
        <w:rPr>
          <w:sz w:val="24"/>
          <w:szCs w:val="24"/>
        </w:rPr>
        <w:t>11.2 In geval van langdurige afwezigheid (wegens ziekte of anderszins) van een lid van het bestuu</w:t>
      </w:r>
      <w:r>
        <w:rPr>
          <w:sz w:val="24"/>
          <w:szCs w:val="24"/>
        </w:rPr>
        <w:t xml:space="preserve">r kan het bestuur besluiten een waarnemer aan te wijzen. Conform de Statuten nemen de overblijvende leden bij ontstentenis of belet de volledige taak van het bestuur waar. </w:t>
      </w:r>
    </w:p>
    <w:p w14:paraId="0000009A" w14:textId="77777777" w:rsidR="00483E37" w:rsidRDefault="00483E37">
      <w:pPr>
        <w:rPr>
          <w:sz w:val="24"/>
          <w:szCs w:val="24"/>
        </w:rPr>
      </w:pPr>
    </w:p>
    <w:p w14:paraId="0000009B" w14:textId="77777777" w:rsidR="00483E37" w:rsidRDefault="009F0DDA">
      <w:pPr>
        <w:rPr>
          <w:sz w:val="24"/>
          <w:szCs w:val="24"/>
        </w:rPr>
      </w:pPr>
      <w:r>
        <w:rPr>
          <w:b/>
          <w:sz w:val="24"/>
          <w:szCs w:val="24"/>
        </w:rPr>
        <w:t>12. Geheimhouding</w:t>
      </w:r>
      <w:r>
        <w:rPr>
          <w:sz w:val="24"/>
          <w:szCs w:val="24"/>
        </w:rPr>
        <w:t xml:space="preserve"> </w:t>
      </w:r>
    </w:p>
    <w:p w14:paraId="0000009C" w14:textId="77777777" w:rsidR="00483E37" w:rsidRDefault="009F0DDA">
      <w:pPr>
        <w:rPr>
          <w:sz w:val="24"/>
          <w:szCs w:val="24"/>
        </w:rPr>
      </w:pPr>
      <w:r>
        <w:rPr>
          <w:sz w:val="24"/>
          <w:szCs w:val="24"/>
        </w:rPr>
        <w:t>12.1 Elk lid van het bestuur is verplicht ten aanzien v</w:t>
      </w:r>
      <w:r>
        <w:rPr>
          <w:sz w:val="24"/>
          <w:szCs w:val="24"/>
        </w:rPr>
        <w:t xml:space="preserve">an alle </w:t>
      </w:r>
      <w:r>
        <w:rPr>
          <w:sz w:val="24"/>
          <w:szCs w:val="24"/>
        </w:rPr>
        <w:t>informatie en documentatie verkregen in het kader van zijn lidmaatschap de</w:t>
      </w:r>
      <w:r>
        <w:rPr>
          <w:sz w:val="24"/>
          <w:szCs w:val="24"/>
        </w:rPr>
        <w:t xml:space="preserve"> </w:t>
      </w:r>
      <w:r>
        <w:rPr>
          <w:sz w:val="24"/>
          <w:szCs w:val="24"/>
        </w:rPr>
        <w:t xml:space="preserve">nodige discretie en, waar het vertrouwelijke informatie betreft, geheimhouding in acht te nemen. </w:t>
      </w:r>
    </w:p>
    <w:p w14:paraId="0000009D" w14:textId="77777777" w:rsidR="00483E37" w:rsidRDefault="00483E37">
      <w:pPr>
        <w:rPr>
          <w:sz w:val="24"/>
          <w:szCs w:val="24"/>
        </w:rPr>
      </w:pPr>
    </w:p>
    <w:p w14:paraId="0000009E" w14:textId="77777777" w:rsidR="00483E37" w:rsidRDefault="009F0DDA">
      <w:pPr>
        <w:rPr>
          <w:sz w:val="24"/>
          <w:szCs w:val="24"/>
        </w:rPr>
      </w:pPr>
      <w:r>
        <w:rPr>
          <w:sz w:val="24"/>
          <w:szCs w:val="24"/>
        </w:rPr>
        <w:t>12.2 Leden van het bestuur en oud-leden van het bestuur zullen vertrouwelijke info</w:t>
      </w:r>
      <w:r>
        <w:rPr>
          <w:sz w:val="24"/>
          <w:szCs w:val="24"/>
        </w:rPr>
        <w:t>rmatie niet buiten het bestuur brengen of openbaar maken aan het publiek of op andere wijze ter beschikking van derden stellen, tenzij de Stichting deze informatie openbaar heeft gemaakt of vastgesteld is dat de deze informatie reeds bij het publiek bekend</w:t>
      </w:r>
      <w:r>
        <w:rPr>
          <w:sz w:val="24"/>
          <w:szCs w:val="24"/>
        </w:rPr>
        <w:t xml:space="preserve"> is. </w:t>
      </w:r>
    </w:p>
    <w:p w14:paraId="0000009F" w14:textId="77777777" w:rsidR="00483E37" w:rsidRDefault="00483E37">
      <w:pPr>
        <w:rPr>
          <w:sz w:val="24"/>
          <w:szCs w:val="24"/>
        </w:rPr>
      </w:pPr>
    </w:p>
    <w:p w14:paraId="000000A0" w14:textId="77777777" w:rsidR="00483E37" w:rsidRDefault="009F0DDA">
      <w:pPr>
        <w:rPr>
          <w:sz w:val="24"/>
          <w:szCs w:val="24"/>
        </w:rPr>
      </w:pPr>
      <w:r>
        <w:rPr>
          <w:b/>
          <w:sz w:val="24"/>
          <w:szCs w:val="24"/>
        </w:rPr>
        <w:t>13 Slot</w:t>
      </w:r>
      <w:r>
        <w:rPr>
          <w:sz w:val="24"/>
          <w:szCs w:val="24"/>
        </w:rPr>
        <w:t xml:space="preserve"> </w:t>
      </w:r>
    </w:p>
    <w:p w14:paraId="000000A1" w14:textId="77777777" w:rsidR="00483E37" w:rsidRDefault="009F0DDA">
      <w:pPr>
        <w:rPr>
          <w:sz w:val="24"/>
          <w:szCs w:val="24"/>
        </w:rPr>
      </w:pPr>
      <w:r>
        <w:rPr>
          <w:sz w:val="24"/>
          <w:szCs w:val="24"/>
        </w:rPr>
        <w:t xml:space="preserve">13.1 In gevallen waarin dit Reglement niet voorziet beslist het bestuur met inachtneming van wettelijke bepalingen en de Statuten. </w:t>
      </w:r>
    </w:p>
    <w:p w14:paraId="000000A2" w14:textId="77777777" w:rsidR="00483E37" w:rsidRDefault="00483E37">
      <w:pPr>
        <w:rPr>
          <w:sz w:val="24"/>
          <w:szCs w:val="24"/>
        </w:rPr>
      </w:pPr>
    </w:p>
    <w:p w14:paraId="000000A3" w14:textId="77777777" w:rsidR="00483E37" w:rsidRDefault="009F0DDA">
      <w:pPr>
        <w:rPr>
          <w:sz w:val="24"/>
          <w:szCs w:val="24"/>
        </w:rPr>
      </w:pPr>
      <w:r>
        <w:rPr>
          <w:sz w:val="24"/>
          <w:szCs w:val="24"/>
        </w:rPr>
        <w:t xml:space="preserve">13.2 Dit Reglement kan worden gewijzigd: </w:t>
      </w:r>
    </w:p>
    <w:p w14:paraId="000000A4" w14:textId="77777777" w:rsidR="00483E37" w:rsidRDefault="009F0DDA">
      <w:pPr>
        <w:rPr>
          <w:sz w:val="24"/>
          <w:szCs w:val="24"/>
        </w:rPr>
      </w:pPr>
      <w:r>
        <w:rPr>
          <w:sz w:val="24"/>
          <w:szCs w:val="24"/>
        </w:rPr>
        <w:lastRenderedPageBreak/>
        <w:t>a) door daartoe strekkend be</w:t>
      </w:r>
      <w:bookmarkStart w:id="0" w:name="_GoBack"/>
      <w:bookmarkEnd w:id="0"/>
      <w:r>
        <w:rPr>
          <w:sz w:val="24"/>
          <w:szCs w:val="24"/>
        </w:rPr>
        <w:t xml:space="preserve">sluit van het bestuur; </w:t>
      </w:r>
    </w:p>
    <w:p w14:paraId="000000A5" w14:textId="77777777" w:rsidR="00483E37" w:rsidRDefault="009F0DDA">
      <w:pPr>
        <w:rPr>
          <w:sz w:val="24"/>
          <w:szCs w:val="24"/>
        </w:rPr>
      </w:pPr>
      <w:r>
        <w:rPr>
          <w:sz w:val="24"/>
          <w:szCs w:val="24"/>
        </w:rPr>
        <w:t xml:space="preserve">b) indien de </w:t>
      </w:r>
      <w:r>
        <w:rPr>
          <w:sz w:val="24"/>
          <w:szCs w:val="24"/>
        </w:rPr>
        <w:t xml:space="preserve">wet- en regelgeving een wijziging noopt. </w:t>
      </w:r>
    </w:p>
    <w:p w14:paraId="000000A8" w14:textId="77777777" w:rsidR="00483E37" w:rsidRDefault="00483E37">
      <w:pPr>
        <w:rPr>
          <w:sz w:val="24"/>
          <w:szCs w:val="24"/>
        </w:rPr>
      </w:pPr>
    </w:p>
    <w:p w14:paraId="000000A9" w14:textId="3788FCAD" w:rsidR="00483E37" w:rsidRDefault="009F0DDA">
      <w:pPr>
        <w:rPr>
          <w:sz w:val="24"/>
          <w:szCs w:val="24"/>
        </w:rPr>
      </w:pPr>
      <w:r>
        <w:rPr>
          <w:sz w:val="24"/>
          <w:szCs w:val="24"/>
        </w:rPr>
        <w:t>13.</w:t>
      </w:r>
      <w:r w:rsidR="00CE012D">
        <w:rPr>
          <w:sz w:val="24"/>
          <w:szCs w:val="24"/>
        </w:rPr>
        <w:t>3</w:t>
      </w:r>
      <w:r>
        <w:rPr>
          <w:sz w:val="24"/>
          <w:szCs w:val="24"/>
        </w:rPr>
        <w:t xml:space="preserve"> Indien een van de bepalingen uit dit Reglement niet of niet</w:t>
      </w:r>
      <w:r>
        <w:rPr>
          <w:sz w:val="24"/>
          <w:szCs w:val="24"/>
        </w:rPr>
        <w:t xml:space="preserve"> meer </w:t>
      </w:r>
    </w:p>
    <w:p w14:paraId="000000AA" w14:textId="77777777" w:rsidR="00483E37" w:rsidRDefault="009F0DDA">
      <w:pPr>
        <w:rPr>
          <w:sz w:val="24"/>
          <w:szCs w:val="24"/>
        </w:rPr>
      </w:pPr>
      <w:proofErr w:type="gramStart"/>
      <w:r>
        <w:rPr>
          <w:sz w:val="24"/>
          <w:szCs w:val="24"/>
        </w:rPr>
        <w:t>geldig</w:t>
      </w:r>
      <w:proofErr w:type="gramEnd"/>
      <w:r>
        <w:rPr>
          <w:sz w:val="24"/>
          <w:szCs w:val="24"/>
        </w:rPr>
        <w:t xml:space="preserve"> is, tast dit de geldigheid van de overige bepalingen niet aan. Het bestuur zal in dat geval de ongeldige bepalingen vervangen door geldige bepalingen waarvan het effect, gegeven de inhoud en strekking daarvan, zoveel mogelijk gelijk is aan di</w:t>
      </w:r>
      <w:r>
        <w:rPr>
          <w:sz w:val="24"/>
          <w:szCs w:val="24"/>
        </w:rPr>
        <w:t xml:space="preserve">e van de ongeldige bepalingen. </w:t>
      </w:r>
    </w:p>
    <w:p w14:paraId="000000AB" w14:textId="77777777" w:rsidR="00483E37" w:rsidRDefault="00483E37">
      <w:pPr>
        <w:rPr>
          <w:sz w:val="24"/>
          <w:szCs w:val="24"/>
        </w:rPr>
      </w:pPr>
    </w:p>
    <w:p w14:paraId="000000AC" w14:textId="78D3ABC6" w:rsidR="00483E37" w:rsidRDefault="009F0DDA">
      <w:pPr>
        <w:rPr>
          <w:color w:val="FF0000"/>
          <w:sz w:val="24"/>
          <w:szCs w:val="24"/>
        </w:rPr>
      </w:pPr>
      <w:r>
        <w:rPr>
          <w:sz w:val="24"/>
          <w:szCs w:val="24"/>
        </w:rPr>
        <w:t>13.</w:t>
      </w:r>
      <w:r w:rsidR="00CE012D" w:rsidRPr="00CE012D">
        <w:rPr>
          <w:color w:val="000000" w:themeColor="text1"/>
          <w:sz w:val="24"/>
          <w:szCs w:val="24"/>
        </w:rPr>
        <w:t>4</w:t>
      </w:r>
      <w:r w:rsidRPr="00CE012D">
        <w:rPr>
          <w:color w:val="000000" w:themeColor="text1"/>
          <w:sz w:val="24"/>
          <w:szCs w:val="24"/>
        </w:rPr>
        <w:t xml:space="preserve"> Het bestuur verplicht zich om bij toetreding van nieuwe leden tot het bestuur deze nieuwe leden door ondertekening van dit Reglement te laten verklaren dat zij zich aan dit Reglement zullen houden.</w:t>
      </w:r>
    </w:p>
    <w:sectPr w:rsidR="00483E37">
      <w:footerReference w:type="even" r:id="rId6"/>
      <w:footerReference w:type="default" r:id="rId7"/>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6192" w14:textId="77777777" w:rsidR="009F0DDA" w:rsidRDefault="009F0DDA" w:rsidP="00C3625B">
      <w:pPr>
        <w:spacing w:line="240" w:lineRule="auto"/>
      </w:pPr>
      <w:r>
        <w:separator/>
      </w:r>
    </w:p>
  </w:endnote>
  <w:endnote w:type="continuationSeparator" w:id="0">
    <w:p w14:paraId="2581C0BC" w14:textId="77777777" w:rsidR="009F0DDA" w:rsidRDefault="009F0DDA" w:rsidP="00C3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52747572"/>
      <w:docPartObj>
        <w:docPartGallery w:val="Page Numbers (Bottom of Page)"/>
        <w:docPartUnique/>
      </w:docPartObj>
    </w:sdtPr>
    <w:sdtContent>
      <w:p w14:paraId="5C9A1A96" w14:textId="1519023E" w:rsidR="00C3625B" w:rsidRDefault="00C3625B" w:rsidP="009466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F990678" w14:textId="77777777" w:rsidR="00C3625B" w:rsidRDefault="00C3625B" w:rsidP="00C3625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72183537"/>
      <w:docPartObj>
        <w:docPartGallery w:val="Page Numbers (Bottom of Page)"/>
        <w:docPartUnique/>
      </w:docPartObj>
    </w:sdtPr>
    <w:sdtContent>
      <w:p w14:paraId="0D901EB3" w14:textId="41398FF8" w:rsidR="00C3625B" w:rsidRDefault="00C3625B" w:rsidP="009466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B7B203B" w14:textId="77777777" w:rsidR="00C3625B" w:rsidRDefault="00C3625B" w:rsidP="00C3625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F34C" w14:textId="77777777" w:rsidR="009F0DDA" w:rsidRDefault="009F0DDA" w:rsidP="00C3625B">
      <w:pPr>
        <w:spacing w:line="240" w:lineRule="auto"/>
      </w:pPr>
      <w:r>
        <w:separator/>
      </w:r>
    </w:p>
  </w:footnote>
  <w:footnote w:type="continuationSeparator" w:id="0">
    <w:p w14:paraId="1DC24293" w14:textId="77777777" w:rsidR="009F0DDA" w:rsidRDefault="009F0DDA" w:rsidP="00C362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37"/>
    <w:rsid w:val="00132661"/>
    <w:rsid w:val="00483E37"/>
    <w:rsid w:val="007E51C8"/>
    <w:rsid w:val="009F0DDA"/>
    <w:rsid w:val="00C3625B"/>
    <w:rsid w:val="00CE012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16A91A"/>
  <w15:docId w15:val="{E73D7525-5D45-E14C-B90D-0BAD4D53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Voettekst">
    <w:name w:val="footer"/>
    <w:basedOn w:val="Standaard"/>
    <w:link w:val="VoettekstChar"/>
    <w:uiPriority w:val="99"/>
    <w:unhideWhenUsed/>
    <w:rsid w:val="00C362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3625B"/>
  </w:style>
  <w:style w:type="character" w:styleId="Paginanummer">
    <w:name w:val="page number"/>
    <w:basedOn w:val="Standaardalinea-lettertype"/>
    <w:uiPriority w:val="99"/>
    <w:semiHidden/>
    <w:unhideWhenUsed/>
    <w:rsid w:val="00C3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2418</Words>
  <Characters>13302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Eefke van Nuenen</cp:lastModifiedBy>
  <cp:revision>4</cp:revision>
  <dcterms:created xsi:type="dcterms:W3CDTF">2020-03-04T10:01:00Z</dcterms:created>
  <dcterms:modified xsi:type="dcterms:W3CDTF">2020-03-04T10:34:00Z</dcterms:modified>
</cp:coreProperties>
</file>